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A3BF" w14:textId="3E9AF7F4"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WYKONAWCY</w:t>
      </w:r>
    </w:p>
    <w:p w14:paraId="61929ADF" w14:textId="5EAAE196"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 xml:space="preserve">składane na podstawie art. </w:t>
      </w:r>
      <w:r w:rsidR="00A51ECB">
        <w:rPr>
          <w:rFonts w:ascii="Arial" w:hAnsi="Arial" w:cs="Arial"/>
          <w:b/>
          <w:lang w:eastAsia="pl-PL"/>
        </w:rPr>
        <w:t>1</w:t>
      </w:r>
      <w:r w:rsidRPr="00066EF0">
        <w:rPr>
          <w:rFonts w:ascii="Arial" w:hAnsi="Arial" w:cs="Arial"/>
          <w:b/>
          <w:lang w:eastAsia="pl-PL"/>
        </w:rPr>
        <w:t xml:space="preserve">25 ust. 1 </w:t>
      </w:r>
      <w:r w:rsidR="00A51ECB">
        <w:rPr>
          <w:rFonts w:ascii="Arial" w:hAnsi="Arial" w:cs="Arial"/>
          <w:b/>
          <w:lang w:eastAsia="pl-PL"/>
        </w:rPr>
        <w:t xml:space="preserve">w zw. z art. 266 </w:t>
      </w:r>
      <w:r w:rsidRPr="00066EF0">
        <w:rPr>
          <w:rFonts w:ascii="Arial" w:hAnsi="Arial" w:cs="Arial"/>
          <w:b/>
          <w:lang w:eastAsia="pl-PL"/>
        </w:rPr>
        <w:t>PZP</w:t>
      </w:r>
    </w:p>
    <w:p w14:paraId="504C3799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012DBFE4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6FDD994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14:paraId="2390B2F2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14:paraId="75E7108A" w14:textId="77777777" w:rsidTr="00E523CA">
        <w:trPr>
          <w:trHeight w:val="1441"/>
          <w:jc w:val="center"/>
        </w:trPr>
        <w:tc>
          <w:tcPr>
            <w:tcW w:w="4885" w:type="dxa"/>
          </w:tcPr>
          <w:p w14:paraId="586AE625" w14:textId="77777777" w:rsidR="00E523CA" w:rsidRDefault="00E523CA" w:rsidP="003D24A6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4176F97B" w14:textId="4D2742D8" w:rsidR="00A51ECB" w:rsidRPr="00E523CA" w:rsidRDefault="007C4FCE" w:rsidP="00E523CA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Nadleśnictwo Garwolin</w:t>
            </w:r>
          </w:p>
        </w:tc>
        <w:tc>
          <w:tcPr>
            <w:tcW w:w="4317" w:type="dxa"/>
          </w:tcPr>
          <w:p w14:paraId="684686C8" w14:textId="77777777" w:rsidR="00E523CA" w:rsidRDefault="00E523CA" w:rsidP="00A51ECB">
            <w:pPr>
              <w:pStyle w:val="Tekstpodstawowy"/>
              <w:rPr>
                <w:rFonts w:ascii="Arial" w:hAnsi="Arial" w:cs="Arial"/>
                <w:sz w:val="20"/>
              </w:rPr>
            </w:pPr>
          </w:p>
          <w:p w14:paraId="1241EDD4" w14:textId="1728AF0D" w:rsidR="00E523CA" w:rsidRDefault="007C4FCE" w:rsidP="00E523CA">
            <w:pPr>
              <w:pStyle w:val="Tekstpodstawowy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Miętne, ul Główna 3</w:t>
            </w:r>
          </w:p>
          <w:p w14:paraId="0ED053E0" w14:textId="43EA7605" w:rsidR="007C4FCE" w:rsidRPr="007C4FCE" w:rsidRDefault="007C4FCE" w:rsidP="00E523CA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08-400 Garwolin</w:t>
            </w:r>
          </w:p>
          <w:p w14:paraId="225D71E5" w14:textId="75A7DD4E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3C7280BC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77CF53A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0FC176D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14:paraId="0BF958C6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14:paraId="6F53867E" w14:textId="77777777" w:rsidTr="003D24A6">
        <w:trPr>
          <w:trHeight w:val="249"/>
          <w:jc w:val="center"/>
        </w:trPr>
        <w:tc>
          <w:tcPr>
            <w:tcW w:w="4885" w:type="dxa"/>
          </w:tcPr>
          <w:p w14:paraId="74AD8A28" w14:textId="77777777" w:rsidR="00322376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67C948EB" w14:textId="77777777" w:rsidR="00E523CA" w:rsidRPr="00066EF0" w:rsidRDefault="00E523CA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2FFF4700" w14:textId="77777777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725B7227" w14:textId="77777777"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14:paraId="39372F0A" w14:textId="77777777"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14:paraId="63C65508" w14:textId="77777777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14:paraId="151469A1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14:paraId="4B24F48B" w14:textId="77777777"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14:paraId="14FD4E95" w14:textId="77777777" w:rsidTr="003D24A6">
        <w:trPr>
          <w:trHeight w:val="249"/>
          <w:jc w:val="center"/>
        </w:trPr>
        <w:tc>
          <w:tcPr>
            <w:tcW w:w="4885" w:type="dxa"/>
          </w:tcPr>
          <w:p w14:paraId="2EAD9AE1" w14:textId="0D60B9F2" w:rsidR="00A51ECB" w:rsidRDefault="007C4FCE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7C4FCE">
              <w:rPr>
                <w:rFonts w:ascii="Arial" w:hAnsi="Arial" w:cs="Arial"/>
                <w:sz w:val="22"/>
                <w:szCs w:val="22"/>
                <w:lang w:val="pl-PL"/>
              </w:rPr>
              <w:t>„Przebudowa pomieszczeń sekretariatu i gabinetu nadleśniczego w biurze nadleśnictwa w Miętnem wraz z termomodernizacją w zakresie wymiany stolarki okiennej i docieplenia stropu poddasza”</w:t>
            </w:r>
          </w:p>
          <w:p w14:paraId="4AB8FA42" w14:textId="4BCDBBE2" w:rsidR="00534DDD" w:rsidRPr="00322376" w:rsidRDefault="00534DDD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4317" w:type="dxa"/>
          </w:tcPr>
          <w:p w14:paraId="18F2F4B4" w14:textId="65DDE9D7" w:rsidR="00A51ECB" w:rsidRDefault="007C4FCE" w:rsidP="00A51ECB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SA.270.4.2021</w:t>
            </w:r>
          </w:p>
          <w:p w14:paraId="35659476" w14:textId="551B720B"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14:paraId="54BC6A31" w14:textId="77777777"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14:paraId="5B42BF41" w14:textId="77777777" w:rsidR="00322376" w:rsidRPr="00066EF0" w:rsidRDefault="00322376" w:rsidP="00A51E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14:paraId="2AAFF835" w14:textId="5DBD1E0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Informacje zawarte w oświadczeniu będą stanowić </w:t>
      </w:r>
      <w:r w:rsidR="00A51ECB">
        <w:rPr>
          <w:rFonts w:ascii="Arial" w:hAnsi="Arial" w:cs="Arial"/>
          <w:sz w:val="20"/>
          <w:szCs w:val="20"/>
        </w:rPr>
        <w:t>p</w:t>
      </w:r>
      <w:r w:rsidRPr="00836FFA">
        <w:rPr>
          <w:rFonts w:ascii="Arial" w:hAnsi="Arial" w:cs="Arial"/>
          <w:sz w:val="20"/>
          <w:szCs w:val="20"/>
        </w:rPr>
        <w:t>otwierdzenie, że Wykonawca spełnia warunki udziału w postępowaniu i nie podlega wykluczeniu.</w:t>
      </w:r>
    </w:p>
    <w:p w14:paraId="3BD1C9B1" w14:textId="7210B67B" w:rsidR="00322376" w:rsidRPr="00836FFA" w:rsidRDefault="00322376" w:rsidP="00A51ECB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</w:t>
      </w:r>
      <w:r w:rsidR="00A51ECB" w:rsidRPr="00A51ECB">
        <w:rPr>
          <w:rFonts w:ascii="Arial" w:hAnsi="Arial" w:cs="Arial"/>
          <w:sz w:val="20"/>
          <w:szCs w:val="20"/>
        </w:rPr>
        <w:t xml:space="preserve">Oświadczenia te </w:t>
      </w:r>
      <w:r w:rsidR="00A51ECB">
        <w:rPr>
          <w:rFonts w:ascii="Arial" w:hAnsi="Arial" w:cs="Arial"/>
          <w:sz w:val="20"/>
          <w:szCs w:val="20"/>
        </w:rPr>
        <w:t xml:space="preserve">mają </w:t>
      </w:r>
      <w:r w:rsidR="00A51ECB" w:rsidRPr="00A51ECB">
        <w:rPr>
          <w:rFonts w:ascii="Arial" w:hAnsi="Arial" w:cs="Arial"/>
          <w:sz w:val="20"/>
          <w:szCs w:val="20"/>
        </w:rPr>
        <w:t>potwierdzają brak podstaw wykluczenia oraz spełnianie warunków udziału w postępowaniu w zakresie, w jakim każdy z wykonawców wykazuje spełnianie warunków udziału w postępowaniu.</w:t>
      </w:r>
    </w:p>
    <w:p w14:paraId="696B367B" w14:textId="77777777"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1F866CA" w14:textId="618C35E9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AFD2673" w14:textId="3CB8FED1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0146721" w14:textId="49C5103D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80CD74B" w14:textId="0FAC17A4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8139551" w14:textId="02541ABF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F92CE73" w14:textId="77777777" w:rsidR="00A51ECB" w:rsidRDefault="00A51ECB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16BE1A3" w14:textId="77777777" w:rsidR="005F0516" w:rsidRPr="00836FFA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2BBE82F" w14:textId="77777777" w:rsidR="00322376" w:rsidRPr="00CC0B1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14:paraId="4BA9B472" w14:textId="77777777" w:rsidTr="003D24A6">
        <w:tc>
          <w:tcPr>
            <w:tcW w:w="2500" w:type="pct"/>
            <w:shd w:val="clear" w:color="auto" w:fill="auto"/>
          </w:tcPr>
          <w:p w14:paraId="4DC70EDE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14:paraId="6892328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C999428" w14:textId="77777777" w:rsidTr="003D24A6">
        <w:tc>
          <w:tcPr>
            <w:tcW w:w="2500" w:type="pct"/>
            <w:shd w:val="clear" w:color="auto" w:fill="auto"/>
          </w:tcPr>
          <w:p w14:paraId="487C4AD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6350C4C5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30097EA9" w14:textId="77777777" w:rsidTr="003D24A6">
        <w:tc>
          <w:tcPr>
            <w:tcW w:w="2500" w:type="pct"/>
            <w:shd w:val="clear" w:color="auto" w:fill="auto"/>
          </w:tcPr>
          <w:p w14:paraId="1AD58D2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14:paraId="0D95347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26E6EF3" w14:textId="77777777" w:rsidTr="003D24A6">
        <w:tc>
          <w:tcPr>
            <w:tcW w:w="2500" w:type="pct"/>
            <w:shd w:val="clear" w:color="auto" w:fill="auto"/>
          </w:tcPr>
          <w:p w14:paraId="774CE84A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14:paraId="5C78695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16AF0B37" w14:textId="77777777" w:rsidTr="003D24A6">
        <w:tc>
          <w:tcPr>
            <w:tcW w:w="2500" w:type="pct"/>
            <w:shd w:val="clear" w:color="auto" w:fill="auto"/>
          </w:tcPr>
          <w:p w14:paraId="31A31E2B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14:paraId="59C932C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23C7D859" w14:textId="77777777" w:rsidTr="003D24A6">
        <w:tc>
          <w:tcPr>
            <w:tcW w:w="2500" w:type="pct"/>
            <w:shd w:val="clear" w:color="auto" w:fill="auto"/>
          </w:tcPr>
          <w:p w14:paraId="59DC97F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14:paraId="7EBFEBD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7E6C4208" w14:textId="77777777" w:rsidTr="003D24A6">
        <w:tc>
          <w:tcPr>
            <w:tcW w:w="2500" w:type="pct"/>
            <w:shd w:val="clear" w:color="auto" w:fill="auto"/>
          </w:tcPr>
          <w:p w14:paraId="44C39331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14:paraId="1DF295DF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000DC7F1" w14:textId="77777777" w:rsidTr="003D24A6">
        <w:tc>
          <w:tcPr>
            <w:tcW w:w="2500" w:type="pct"/>
            <w:shd w:val="clear" w:color="auto" w:fill="auto"/>
          </w:tcPr>
          <w:p w14:paraId="1A2E2BB0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14:paraId="784EBF4C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14:paraId="453A321F" w14:textId="77777777" w:rsidTr="003D24A6">
        <w:tc>
          <w:tcPr>
            <w:tcW w:w="2500" w:type="pct"/>
            <w:shd w:val="clear" w:color="auto" w:fill="auto"/>
          </w:tcPr>
          <w:p w14:paraId="2BBC0972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14:paraId="67C32A49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A1B5E9" w14:textId="77777777"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ACCA601" w14:textId="77777777" w:rsidR="00322376" w:rsidRPr="00AE3788" w:rsidRDefault="00322376" w:rsidP="0032237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14:paraId="65D96BC7" w14:textId="77777777" w:rsidTr="003D24A6">
        <w:tc>
          <w:tcPr>
            <w:tcW w:w="9212" w:type="dxa"/>
            <w:gridSpan w:val="2"/>
            <w:shd w:val="pct5" w:color="auto" w:fill="auto"/>
          </w:tcPr>
          <w:p w14:paraId="08093F98" w14:textId="03A1E78E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wspólnie ubiega się o udzielenie przedmiotowego zamówienia na zasadach określonych w art. </w:t>
            </w:r>
            <w:r w:rsidR="00A51ECB">
              <w:rPr>
                <w:rFonts w:ascii="Arial" w:hAnsi="Arial" w:cs="Arial"/>
              </w:rPr>
              <w:t>58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22600633" w14:textId="77777777" w:rsidTr="003D24A6">
        <w:tc>
          <w:tcPr>
            <w:tcW w:w="4644" w:type="dxa"/>
            <w:shd w:val="clear" w:color="auto" w:fill="auto"/>
          </w:tcPr>
          <w:p w14:paraId="6108AF05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252F4B1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22E4EBAB" w14:textId="77777777" w:rsidTr="003D24A6">
        <w:tc>
          <w:tcPr>
            <w:tcW w:w="4644" w:type="dxa"/>
            <w:shd w:val="clear" w:color="auto" w:fill="auto"/>
          </w:tcPr>
          <w:p w14:paraId="58DA946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547B8D3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3C72EDF8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4331C88D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09CB1" wp14:editId="69B80FE2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8BC7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67E7A35C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2B8F3C3D" w14:textId="77777777" w:rsidTr="003D24A6">
        <w:tc>
          <w:tcPr>
            <w:tcW w:w="4644" w:type="dxa"/>
            <w:shd w:val="clear" w:color="auto" w:fill="auto"/>
          </w:tcPr>
          <w:p w14:paraId="20200C0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8792BBA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14:paraId="1F81316A" w14:textId="77777777" w:rsidTr="003D24A6">
        <w:tc>
          <w:tcPr>
            <w:tcW w:w="4644" w:type="dxa"/>
            <w:shd w:val="clear" w:color="auto" w:fill="auto"/>
          </w:tcPr>
          <w:p w14:paraId="3106B672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991F56C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5168AE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6029A563" w14:textId="77777777" w:rsidR="00322376" w:rsidRPr="006979CE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68"/>
      </w:tblGrid>
      <w:tr w:rsidR="00322376" w:rsidRPr="00794CC0" w14:paraId="6F74D9EE" w14:textId="77777777" w:rsidTr="003D24A6">
        <w:tc>
          <w:tcPr>
            <w:tcW w:w="9212" w:type="dxa"/>
            <w:gridSpan w:val="2"/>
            <w:shd w:val="pct5" w:color="auto" w:fill="auto"/>
          </w:tcPr>
          <w:p w14:paraId="38BAC06D" w14:textId="606F7C93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polega na zdolnościach innych podmiotów na zasadach określonych w art. </w:t>
            </w:r>
            <w:r w:rsidR="00A51ECB">
              <w:rPr>
                <w:rFonts w:ascii="Arial" w:hAnsi="Arial" w:cs="Arial"/>
              </w:rPr>
              <w:t>118-123</w:t>
            </w:r>
            <w:r w:rsidRPr="00794CC0">
              <w:rPr>
                <w:rFonts w:ascii="Arial" w:hAnsi="Arial" w:cs="Arial"/>
              </w:rPr>
              <w:t xml:space="preserve"> PZP?</w:t>
            </w:r>
          </w:p>
        </w:tc>
      </w:tr>
      <w:tr w:rsidR="00322376" w:rsidRPr="00794CC0" w14:paraId="454A5E8A" w14:textId="77777777" w:rsidTr="003D24A6">
        <w:tc>
          <w:tcPr>
            <w:tcW w:w="4644" w:type="dxa"/>
            <w:shd w:val="clear" w:color="auto" w:fill="auto"/>
          </w:tcPr>
          <w:p w14:paraId="70D97279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14:paraId="6109854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3A3256D" w14:textId="77777777" w:rsidTr="003D24A6">
        <w:tc>
          <w:tcPr>
            <w:tcW w:w="4644" w:type="dxa"/>
            <w:shd w:val="clear" w:color="auto" w:fill="auto"/>
          </w:tcPr>
          <w:p w14:paraId="5119AFFF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14:paraId="618197A3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68EBEEFF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64DF9EF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64C48" wp14:editId="04E957AD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73D65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14:paraId="71E13CF1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3C9EEC74" w14:textId="77777777" w:rsidTr="003D24A6">
        <w:tc>
          <w:tcPr>
            <w:tcW w:w="4644" w:type="dxa"/>
            <w:shd w:val="clear" w:color="auto" w:fill="auto"/>
          </w:tcPr>
          <w:p w14:paraId="3E3C99C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566A1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14:paraId="0D4AF203" w14:textId="77777777" w:rsidTr="003D24A6">
        <w:tc>
          <w:tcPr>
            <w:tcW w:w="4644" w:type="dxa"/>
            <w:shd w:val="clear" w:color="auto" w:fill="auto"/>
          </w:tcPr>
          <w:p w14:paraId="37E2004C" w14:textId="77777777"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14:paraId="74323B7F" w14:textId="77777777"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>z podmiotów, na zasobach których Wykonawca polega)</w:t>
            </w:r>
          </w:p>
        </w:tc>
        <w:tc>
          <w:tcPr>
            <w:tcW w:w="4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179D0" w14:textId="77777777"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14:paraId="3AED50A3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lastRenderedPageBreak/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10870BC8" w14:textId="77777777" w:rsidR="00322376" w:rsidRPr="005C1951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322376" w:rsidRPr="00794CC0" w14:paraId="0A6FFDFF" w14:textId="77777777" w:rsidTr="00D672E1">
        <w:tc>
          <w:tcPr>
            <w:tcW w:w="1668" w:type="pct"/>
            <w:shd w:val="pct5" w:color="auto" w:fill="auto"/>
            <w:vAlign w:val="center"/>
          </w:tcPr>
          <w:p w14:paraId="27DBA930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14:paraId="30F64C63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14:paraId="73DD4369" w14:textId="77777777"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wykazując spełnianie warunku udziału w postępowaniu, polega na zasobach podmiotu trzeciego / podmiotów trzecich, o których mowa w Sekcji C niniejszego oświadczenia?</w:t>
            </w:r>
          </w:p>
        </w:tc>
      </w:tr>
      <w:tr w:rsidR="00322376" w:rsidRPr="00794CC0" w14:paraId="446CD5BB" w14:textId="77777777" w:rsidTr="00D672E1">
        <w:trPr>
          <w:trHeight w:val="597"/>
        </w:trPr>
        <w:tc>
          <w:tcPr>
            <w:tcW w:w="1668" w:type="pct"/>
            <w:vMerge w:val="restart"/>
            <w:shd w:val="clear" w:color="auto" w:fill="auto"/>
            <w:vAlign w:val="center"/>
          </w:tcPr>
          <w:p w14:paraId="056FD404" w14:textId="27D5F44A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Sytuacja ekonomiczna i finansowa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E254FA8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86DAE54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2C5C59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083A6CC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4AAA7D59" w14:textId="77777777" w:rsidTr="00D672E1">
        <w:trPr>
          <w:trHeight w:val="631"/>
        </w:trPr>
        <w:tc>
          <w:tcPr>
            <w:tcW w:w="1668" w:type="pct"/>
            <w:vMerge/>
            <w:shd w:val="clear" w:color="auto" w:fill="auto"/>
            <w:vAlign w:val="center"/>
          </w:tcPr>
          <w:p w14:paraId="1E5037EF" w14:textId="77777777" w:rsidR="00322376" w:rsidRPr="000E711E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67E8CD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EEC73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65E378A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78594CE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71618687" w14:textId="77777777" w:rsidTr="00D672E1">
        <w:trPr>
          <w:trHeight w:val="508"/>
        </w:trPr>
        <w:tc>
          <w:tcPr>
            <w:tcW w:w="1668" w:type="pct"/>
            <w:vMerge w:val="restart"/>
            <w:shd w:val="clear" w:color="auto" w:fill="auto"/>
            <w:vAlign w:val="center"/>
          </w:tcPr>
          <w:p w14:paraId="0997A95C" w14:textId="639D75B7" w:rsidR="00322376" w:rsidRPr="000E711E" w:rsidRDefault="00D672E1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doświadczenia wykonawcy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1A48E2B9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92EA4C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D754543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6EEC752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35B059D" w14:textId="77777777" w:rsidTr="00D672E1">
        <w:trPr>
          <w:trHeight w:val="528"/>
        </w:trPr>
        <w:tc>
          <w:tcPr>
            <w:tcW w:w="1668" w:type="pct"/>
            <w:vMerge/>
            <w:shd w:val="clear" w:color="auto" w:fill="auto"/>
          </w:tcPr>
          <w:p w14:paraId="4572DEE8" w14:textId="77777777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2DE397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24FFD4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51B52FBD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2EF54B6B" w14:textId="77777777"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D672E1" w:rsidRPr="00794CC0" w14:paraId="76B41B3E" w14:textId="77777777" w:rsidTr="00D672E1">
        <w:trPr>
          <w:trHeight w:val="528"/>
        </w:trPr>
        <w:tc>
          <w:tcPr>
            <w:tcW w:w="1668" w:type="pct"/>
            <w:vMerge w:val="restart"/>
            <w:shd w:val="clear" w:color="auto" w:fill="auto"/>
          </w:tcPr>
          <w:p w14:paraId="6D875577" w14:textId="3F3D593F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D672E1">
              <w:rPr>
                <w:rFonts w:ascii="Arial" w:hAnsi="Arial" w:cs="Arial"/>
                <w:sz w:val="20"/>
                <w:szCs w:val="20"/>
              </w:rPr>
              <w:t>Zdolnoś</w:t>
            </w:r>
            <w:r>
              <w:rPr>
                <w:rFonts w:ascii="Arial" w:hAnsi="Arial" w:cs="Arial"/>
                <w:sz w:val="20"/>
                <w:szCs w:val="20"/>
              </w:rPr>
              <w:t>ć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techniczn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lub zawodowej dotycząc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672E1">
              <w:rPr>
                <w:rFonts w:ascii="Arial" w:hAnsi="Arial" w:cs="Arial"/>
                <w:sz w:val="20"/>
                <w:szCs w:val="20"/>
              </w:rPr>
              <w:t xml:space="preserve"> osób skierowanych przez wykonawcę do realizacji zamówienia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BE6B65B" w14:textId="5EB5FE81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CEEB246" w14:textId="06F17BF9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3A12F4" w14:textId="792DC284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6AF5E737" w14:textId="6B8C3198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D672E1" w:rsidRPr="00794CC0" w14:paraId="638C0B95" w14:textId="77777777" w:rsidTr="00D672E1">
        <w:trPr>
          <w:trHeight w:val="528"/>
        </w:trPr>
        <w:tc>
          <w:tcPr>
            <w:tcW w:w="1668" w:type="pct"/>
            <w:vMerge/>
            <w:shd w:val="clear" w:color="auto" w:fill="auto"/>
          </w:tcPr>
          <w:p w14:paraId="768619DF" w14:textId="77777777" w:rsidR="00D672E1" w:rsidRPr="00794CC0" w:rsidRDefault="00D672E1" w:rsidP="00D672E1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19B8610" w14:textId="7C5786EE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672C5A5" w14:textId="44E05C43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C14F666" w14:textId="6E403D4B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5B3D8E61" w14:textId="317C66F9" w:rsidR="00D672E1" w:rsidRPr="00794CC0" w:rsidRDefault="00D672E1" w:rsidP="00D672E1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14:paraId="25F3254A" w14:textId="77777777"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14:paraId="7BEA45C5" w14:textId="77777777" w:rsidR="00322376" w:rsidRPr="000A3C7F" w:rsidRDefault="00322376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9"/>
        <w:gridCol w:w="2227"/>
        <w:gridCol w:w="2256"/>
      </w:tblGrid>
      <w:tr w:rsidR="00322376" w:rsidRPr="00794CC0" w14:paraId="046F92FD" w14:textId="77777777" w:rsidTr="003D24A6">
        <w:tc>
          <w:tcPr>
            <w:tcW w:w="9212" w:type="dxa"/>
            <w:gridSpan w:val="3"/>
            <w:shd w:val="pct5" w:color="auto" w:fill="auto"/>
          </w:tcPr>
          <w:p w14:paraId="6583981E" w14:textId="23B9B9BD"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 xml:space="preserve">Czy Wykonawca podlega wykluczeniu z udziału w postępowaniu na podstawie któregokolwiek z przepisów wskazanych w </w:t>
            </w:r>
            <w:r w:rsidR="00A51ECB" w:rsidRPr="00A51ECB">
              <w:rPr>
                <w:rFonts w:ascii="Arial" w:hAnsi="Arial" w:cs="Arial"/>
              </w:rPr>
              <w:t>art. 108 ust. 1 ustawy PZP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 xml:space="preserve">i </w:t>
            </w:r>
            <w:r w:rsidR="00A51ECB" w:rsidRPr="00A51ECB">
              <w:rPr>
                <w:rFonts w:ascii="Arial" w:hAnsi="Arial" w:cs="Arial"/>
              </w:rPr>
              <w:t>art. 109 ust. 1 pkt 1, 4-10</w:t>
            </w:r>
            <w:r w:rsidR="00A51ECB">
              <w:rPr>
                <w:rFonts w:ascii="Arial" w:hAnsi="Arial" w:cs="Arial"/>
              </w:rPr>
              <w:t xml:space="preserve"> ustawy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14:paraId="20271D60" w14:textId="77777777" w:rsidTr="003D24A6">
        <w:tc>
          <w:tcPr>
            <w:tcW w:w="4644" w:type="dxa"/>
            <w:shd w:val="clear" w:color="auto" w:fill="auto"/>
          </w:tcPr>
          <w:p w14:paraId="4766B074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98C22FD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7AF13F55" w14:textId="77777777" w:rsidTr="003D24A6">
        <w:tc>
          <w:tcPr>
            <w:tcW w:w="4644" w:type="dxa"/>
            <w:shd w:val="clear" w:color="auto" w:fill="auto"/>
          </w:tcPr>
          <w:p w14:paraId="179EC112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14:paraId="4061972C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252EEEF7" w14:textId="77777777" w:rsidTr="003D24A6">
        <w:trPr>
          <w:trHeight w:val="482"/>
        </w:trPr>
        <w:tc>
          <w:tcPr>
            <w:tcW w:w="4644" w:type="dxa"/>
            <w:shd w:val="clear" w:color="auto" w:fill="auto"/>
          </w:tcPr>
          <w:p w14:paraId="1417A39B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1FBEB" wp14:editId="095A241E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B319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14:paraId="69EC315F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14:paraId="4C188BC9" w14:textId="77777777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14:paraId="14925153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14:paraId="4C469D97" w14:textId="77777777"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686F4CDE" w14:textId="77777777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D29CDA" w14:textId="77777777" w:rsidR="00A51ECB" w:rsidRPr="00A51ECB" w:rsidRDefault="00322376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który podlega wykluczeniu na podstawie </w:t>
            </w:r>
            <w:r w:rsidR="00A51ECB" w:rsidRPr="00A51ECB">
              <w:rPr>
                <w:rFonts w:ascii="Arial" w:hAnsi="Arial" w:cs="Arial"/>
              </w:rPr>
              <w:t xml:space="preserve">art. 108 ust. 1 pkt 1, 2, 5 i 6 lub art. 109 ust. 1 pkt </w:t>
            </w:r>
            <w:r w:rsidR="00A51ECB">
              <w:rPr>
                <w:rFonts w:ascii="Arial" w:hAnsi="Arial" w:cs="Arial"/>
              </w:rPr>
              <w:t>4</w:t>
            </w:r>
            <w:r w:rsidR="00A51ECB" w:rsidRPr="00A51ECB">
              <w:rPr>
                <w:rFonts w:ascii="Arial" w:hAnsi="Arial" w:cs="Arial"/>
              </w:rPr>
              <w:t>-10</w:t>
            </w:r>
            <w:r w:rsidR="00A51ECB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, m</w:t>
            </w:r>
            <w:r w:rsidRPr="00777515">
              <w:rPr>
                <w:rFonts w:ascii="Arial" w:hAnsi="Arial" w:cs="Arial"/>
              </w:rPr>
              <w:t xml:space="preserve">oże </w:t>
            </w:r>
            <w:r w:rsidR="00A51ECB" w:rsidRPr="00A51ECB">
              <w:rPr>
                <w:rFonts w:ascii="Arial" w:hAnsi="Arial" w:cs="Arial"/>
              </w:rPr>
              <w:t>że spełnił łącznie następujące przesłanki:</w:t>
            </w:r>
          </w:p>
          <w:p w14:paraId="50D83F9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1) naprawił lub zobowiązał się do naprawienia szkody wyrządzonej przestępstwem, wykroczeniem lub swoim nieprawidłowym postępowaniem, w tym poprzez zadośćuczynienie pieniężne;</w:t>
            </w:r>
          </w:p>
          <w:p w14:paraId="130B9ED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 xml:space="preserve">2) wyczerpująco wyjaśnił fakty i okoliczności związane z przestępstwem, wykroczeniem </w:t>
            </w:r>
            <w:r w:rsidRPr="00A51ECB">
              <w:rPr>
                <w:rFonts w:ascii="Arial" w:hAnsi="Arial" w:cs="Arial"/>
              </w:rPr>
              <w:lastRenderedPageBreak/>
              <w:t>lub swoim nieprawidłowym postępowaniem oraz spowodowanymi przez nie szkodami, aktywnie współpracując odpowiednio z właściwymi organami, w tym organami ścigania, lub zamawiającym;</w:t>
            </w:r>
          </w:p>
          <w:p w14:paraId="3FD9F0BB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3) podjął konkretne środki techniczne, organizacyjne i kadrowe, odpowiednie dla zapobiegania dalszym przestępstwom, wykroczeniom lub nieprawidłowemu postępowaniu, w szczególności:</w:t>
            </w:r>
          </w:p>
          <w:p w14:paraId="26F5001D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a) zerwał wszelkie powiązania z osobami lub podmiotami odpowiedzialnymi za nieprawidłowe postępowanie wykonawcy,</w:t>
            </w:r>
          </w:p>
          <w:p w14:paraId="20122BA2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b) zreorganizował personel,</w:t>
            </w:r>
          </w:p>
          <w:p w14:paraId="7420AA2F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c) wdrożył system sprawozdawczości i kontroli,</w:t>
            </w:r>
          </w:p>
          <w:p w14:paraId="242DC017" w14:textId="77777777" w:rsidR="00A51ECB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d) utworzył struktury audytu wewnętrznego do monitorowania przestrzegania przepisów, wewnętrznych regulacji lub standardów,</w:t>
            </w:r>
          </w:p>
          <w:p w14:paraId="64B7875E" w14:textId="4C17FB93" w:rsidR="00322376" w:rsidRPr="00A51ECB" w:rsidRDefault="00A51ECB" w:rsidP="00A51ECB">
            <w:pPr>
              <w:spacing w:after="0" w:line="240" w:lineRule="auto"/>
              <w:rPr>
                <w:rFonts w:ascii="Arial" w:hAnsi="Arial" w:cs="Arial"/>
              </w:rPr>
            </w:pPr>
            <w:r w:rsidRPr="00A51ECB">
              <w:rPr>
                <w:rFonts w:ascii="Arial" w:hAnsi="Arial" w:cs="Arial"/>
              </w:rPr>
              <w:t>e) wprowadził wewnętrzne regulacje dotyczące odpowiedzialności i odszkodowań za nieprzestrzeganie przepisów, wewnętrznych regulacji lub standardów?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09D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B3FA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14:paraId="16A6B98A" w14:textId="77777777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4D2B1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9550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DCB4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14:paraId="4A873AD2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14:paraId="152895F0" w14:textId="77777777"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182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839C9" wp14:editId="3C3DB846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A6F34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E4057" w14:textId="77777777"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14:paraId="467DE819" w14:textId="77777777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14:paraId="40E875D0" w14:textId="77777777"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7924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025FB" w14:textId="77777777"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73DDFB8" w14:textId="77777777" w:rsidR="00322376" w:rsidRDefault="00B42DE1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6D3309F">
          <v:rect id="_x0000_i1025" style="width:0;height:1.5pt" o:hralign="center" o:hrstd="t" o:hr="t" fillcolor="#a0a0a0" stroked="f"/>
        </w:pict>
      </w:r>
    </w:p>
    <w:p w14:paraId="4BBC917A" w14:textId="77777777"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14:paraId="1C25C3EC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14:paraId="6FD9FCF6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CA6D78" w14:textId="77777777"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8D65110" w14:textId="77777777"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CF05" w14:textId="77777777" w:rsidR="00B42DE1" w:rsidRDefault="00B42DE1">
      <w:pPr>
        <w:spacing w:after="0" w:line="240" w:lineRule="auto"/>
      </w:pPr>
      <w:r>
        <w:separator/>
      </w:r>
    </w:p>
  </w:endnote>
  <w:endnote w:type="continuationSeparator" w:id="0">
    <w:p w14:paraId="7453B515" w14:textId="77777777" w:rsidR="00B42DE1" w:rsidRDefault="00B4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EB50" w14:textId="344C88AC"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E523CA">
      <w:rPr>
        <w:rFonts w:ascii="Arial" w:hAnsi="Arial" w:cs="Arial"/>
        <w:noProof/>
        <w:sz w:val="20"/>
        <w:szCs w:val="20"/>
      </w:rPr>
      <w:t>4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E22F" w14:textId="77777777" w:rsidR="00B42DE1" w:rsidRDefault="00B42DE1">
      <w:pPr>
        <w:spacing w:after="0" w:line="240" w:lineRule="auto"/>
      </w:pPr>
      <w:r>
        <w:separator/>
      </w:r>
    </w:p>
  </w:footnote>
  <w:footnote w:type="continuationSeparator" w:id="0">
    <w:p w14:paraId="31354BDC" w14:textId="77777777" w:rsidR="00B42DE1" w:rsidRDefault="00B4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F02C" w14:textId="289ED1EC"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9E74C0" w:rsidRPr="009E74C0">
      <w:rPr>
        <w:rFonts w:ascii="Arial" w:hAnsi="Arial" w:cs="Arial"/>
        <w:sz w:val="20"/>
      </w:rPr>
      <w:t>2</w:t>
    </w:r>
    <w:r w:rsidRPr="009E74C0">
      <w:rPr>
        <w:rFonts w:ascii="Arial" w:hAnsi="Arial" w:cs="Arial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B"/>
    <w:rsid w:val="00102AD0"/>
    <w:rsid w:val="002E7B16"/>
    <w:rsid w:val="00322376"/>
    <w:rsid w:val="00333034"/>
    <w:rsid w:val="0036495B"/>
    <w:rsid w:val="004E6B7E"/>
    <w:rsid w:val="00534DDD"/>
    <w:rsid w:val="005F0516"/>
    <w:rsid w:val="005F467C"/>
    <w:rsid w:val="00657723"/>
    <w:rsid w:val="00684946"/>
    <w:rsid w:val="006B60B5"/>
    <w:rsid w:val="007C4FCE"/>
    <w:rsid w:val="007E0B86"/>
    <w:rsid w:val="00812C9B"/>
    <w:rsid w:val="00830A4E"/>
    <w:rsid w:val="0087457D"/>
    <w:rsid w:val="008C46A5"/>
    <w:rsid w:val="00935CFE"/>
    <w:rsid w:val="009E74C0"/>
    <w:rsid w:val="00A51ECB"/>
    <w:rsid w:val="00B42DE1"/>
    <w:rsid w:val="00BD438F"/>
    <w:rsid w:val="00BE6F5A"/>
    <w:rsid w:val="00C804E5"/>
    <w:rsid w:val="00CC2FD5"/>
    <w:rsid w:val="00CF7646"/>
    <w:rsid w:val="00D672E1"/>
    <w:rsid w:val="00E5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476F"/>
  <w15:docId w15:val="{0D797432-EE66-4EA9-ADFD-BDDE0FA6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  <w:style w:type="character" w:customStyle="1" w:styleId="alb">
    <w:name w:val="a_lb"/>
    <w:basedOn w:val="Domylnaczcionkaakapitu"/>
    <w:rsid w:val="00A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C2E9-220C-4516-881F-326256FC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Szeląg</dc:creator>
  <cp:lastModifiedBy>Katarzyna Przydacz</cp:lastModifiedBy>
  <cp:revision>2</cp:revision>
  <cp:lastPrinted>2018-02-20T10:52:00Z</cp:lastPrinted>
  <dcterms:created xsi:type="dcterms:W3CDTF">2021-07-16T14:15:00Z</dcterms:created>
  <dcterms:modified xsi:type="dcterms:W3CDTF">2021-07-16T14:15:00Z</dcterms:modified>
</cp:coreProperties>
</file>