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2BD1" w14:textId="77777777" w:rsidR="00FF2750" w:rsidRPr="00D375D6" w:rsidRDefault="00FF2750" w:rsidP="00FF2750">
      <w:pPr>
        <w:tabs>
          <w:tab w:val="left" w:pos="5781"/>
        </w:tabs>
        <w:spacing w:before="134"/>
        <w:ind w:left="116"/>
        <w:jc w:val="right"/>
        <w:rPr>
          <w:b/>
          <w:sz w:val="24"/>
          <w:lang w:val="pl-PL"/>
        </w:rPr>
      </w:pPr>
      <w:r>
        <w:rPr>
          <w:b/>
          <w:sz w:val="24"/>
          <w:u w:val="single"/>
          <w:lang w:val="pl-PL"/>
        </w:rPr>
        <w:t>Wzór-Załącznik nr 5</w:t>
      </w:r>
      <w:r w:rsidRPr="00D375D6">
        <w:rPr>
          <w:b/>
          <w:sz w:val="24"/>
          <w:u w:val="single"/>
          <w:lang w:val="pl-PL"/>
        </w:rPr>
        <w:t xml:space="preserve"> do</w:t>
      </w:r>
      <w:r w:rsidRPr="00D375D6">
        <w:rPr>
          <w:b/>
          <w:spacing w:val="-11"/>
          <w:sz w:val="24"/>
          <w:u w:val="single"/>
          <w:lang w:val="pl-PL"/>
        </w:rPr>
        <w:t xml:space="preserve"> </w:t>
      </w:r>
      <w:r w:rsidRPr="00D375D6">
        <w:rPr>
          <w:b/>
          <w:sz w:val="24"/>
          <w:u w:val="single"/>
          <w:lang w:val="pl-PL"/>
        </w:rPr>
        <w:t>SWZ</w:t>
      </w:r>
    </w:p>
    <w:p w14:paraId="2D63D03C" w14:textId="77777777" w:rsidR="00FF2750" w:rsidRPr="00D375D6" w:rsidRDefault="00FF2750" w:rsidP="00FF2750">
      <w:pPr>
        <w:pStyle w:val="Tekstpodstawowy"/>
        <w:ind w:left="0"/>
        <w:jc w:val="left"/>
        <w:rPr>
          <w:b/>
          <w:sz w:val="20"/>
          <w:lang w:val="pl-PL"/>
        </w:rPr>
      </w:pPr>
    </w:p>
    <w:p w14:paraId="6938696F" w14:textId="77777777" w:rsidR="00FF2750" w:rsidRPr="008D74A4" w:rsidRDefault="00FF2750" w:rsidP="00FF2750">
      <w:pPr>
        <w:spacing w:line="276" w:lineRule="auto"/>
        <w:jc w:val="right"/>
        <w:rPr>
          <w:rFonts w:cs="Arial"/>
          <w:i/>
          <w:sz w:val="20"/>
          <w:szCs w:val="20"/>
          <w:lang w:val="pl-PL"/>
        </w:rPr>
      </w:pPr>
    </w:p>
    <w:p w14:paraId="3431A6C9" w14:textId="77777777"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UMOWA NR  ..........</w:t>
      </w:r>
    </w:p>
    <w:p w14:paraId="6FD8303A" w14:textId="77777777" w:rsidR="00FF2750" w:rsidRPr="00FF2750" w:rsidRDefault="00FF2750" w:rsidP="00FF2750">
      <w:pPr>
        <w:spacing w:line="276" w:lineRule="auto"/>
        <w:jc w:val="center"/>
        <w:rPr>
          <w:rFonts w:ascii="Arial" w:hAnsi="Arial" w:cs="Arial"/>
          <w:b/>
          <w:lang w:val="pl-PL"/>
        </w:rPr>
      </w:pPr>
      <w:r w:rsidRPr="00FF2750">
        <w:rPr>
          <w:rFonts w:ascii="Arial" w:hAnsi="Arial" w:cs="Arial"/>
          <w:b/>
          <w:lang w:val="pl-PL"/>
        </w:rPr>
        <w:t xml:space="preserve">zawarta w dniu ……… r. w Miętnem </w:t>
      </w:r>
    </w:p>
    <w:p w14:paraId="53BF1EA6" w14:textId="77777777" w:rsidR="00FF2750" w:rsidRPr="00FF2750" w:rsidRDefault="00FF2750" w:rsidP="00FF2750">
      <w:pPr>
        <w:spacing w:line="276" w:lineRule="auto"/>
        <w:rPr>
          <w:rFonts w:ascii="Arial" w:hAnsi="Arial" w:cs="Arial"/>
          <w:b/>
          <w:lang w:val="pl-PL"/>
        </w:rPr>
      </w:pPr>
    </w:p>
    <w:p w14:paraId="6607B0A0" w14:textId="77777777" w:rsidR="00FF2750" w:rsidRPr="00FF2750" w:rsidRDefault="00FF2750" w:rsidP="00FF2750">
      <w:pPr>
        <w:spacing w:line="276" w:lineRule="auto"/>
        <w:rPr>
          <w:rFonts w:ascii="Arial" w:hAnsi="Arial" w:cs="Arial"/>
          <w:b/>
          <w:lang w:val="pl-PL"/>
        </w:rPr>
      </w:pPr>
      <w:r w:rsidRPr="00FF2750">
        <w:rPr>
          <w:rFonts w:ascii="Arial" w:hAnsi="Arial" w:cs="Arial"/>
          <w:b/>
          <w:lang w:val="pl-PL"/>
        </w:rPr>
        <w:t>pomiędzy:</w:t>
      </w:r>
    </w:p>
    <w:p w14:paraId="500FE0A9" w14:textId="77777777" w:rsidR="00FF2750" w:rsidRPr="00FF2750" w:rsidRDefault="00FF2750" w:rsidP="00FF2750">
      <w:pPr>
        <w:spacing w:line="276" w:lineRule="auto"/>
        <w:ind w:right="2"/>
        <w:jc w:val="both"/>
        <w:rPr>
          <w:rFonts w:ascii="Arial" w:eastAsia="Arial" w:hAnsi="Arial" w:cs="Arial"/>
          <w:lang w:val="pl-PL"/>
        </w:rPr>
      </w:pPr>
      <w:bookmarkStart w:id="0" w:name="_Hlk33538060"/>
      <w:r w:rsidRPr="00FF2750">
        <w:rPr>
          <w:rFonts w:ascii="Arial" w:eastAsia="Arial" w:hAnsi="Arial" w:cs="Arial"/>
          <w:b/>
          <w:bCs/>
          <w:lang w:val="pl-PL"/>
        </w:rPr>
        <w:t>Nadleśnictwem Garwolin</w:t>
      </w:r>
      <w:r w:rsidRPr="00FF2750">
        <w:rPr>
          <w:rFonts w:ascii="Arial" w:eastAsia="Arial" w:hAnsi="Arial" w:cs="Arial"/>
          <w:lang w:val="pl-PL"/>
        </w:rPr>
        <w:t xml:space="preserve"> z siedzibą: Miętne, ul. Główna 3, 08-400 Garwolin; NIP 826 000 61 04; REGON 012567162 reprezentowanym przez Piotra Uścian- Szaciłowskiego – Nadleśniczego Nadleśnictwa </w:t>
      </w:r>
      <w:bookmarkEnd w:id="0"/>
      <w:r w:rsidRPr="00FF2750">
        <w:rPr>
          <w:rFonts w:ascii="Arial" w:eastAsia="Arial" w:hAnsi="Arial" w:cs="Arial"/>
          <w:lang w:val="pl-PL"/>
        </w:rPr>
        <w:t>Garwolin,</w:t>
      </w:r>
    </w:p>
    <w:p w14:paraId="0C2A9AE0" w14:textId="77777777" w:rsidR="00FF2750" w:rsidRPr="00FF2750" w:rsidRDefault="00FF2750" w:rsidP="00FF2750">
      <w:pPr>
        <w:spacing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Zamawiającym,</w:t>
      </w:r>
    </w:p>
    <w:p w14:paraId="598430EE" w14:textId="77777777" w:rsidR="00FF2750" w:rsidRPr="00FF2750" w:rsidRDefault="00FF2750" w:rsidP="00FF2750">
      <w:pPr>
        <w:spacing w:before="240" w:line="276" w:lineRule="auto"/>
        <w:jc w:val="both"/>
        <w:rPr>
          <w:rFonts w:ascii="Arial" w:hAnsi="Arial" w:cs="Arial"/>
          <w:lang w:val="pl-PL"/>
        </w:rPr>
      </w:pPr>
      <w:r w:rsidRPr="00FF2750">
        <w:rPr>
          <w:rFonts w:ascii="Arial" w:hAnsi="Arial" w:cs="Arial"/>
          <w:lang w:val="pl-PL"/>
        </w:rPr>
        <w:t xml:space="preserve">a </w:t>
      </w:r>
    </w:p>
    <w:p w14:paraId="3F560516"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w:t>
      </w:r>
    </w:p>
    <w:p w14:paraId="620DE2AC" w14:textId="77777777" w:rsidR="00FF2750" w:rsidRPr="00FF2750" w:rsidRDefault="00FF2750" w:rsidP="00FF2750">
      <w:pPr>
        <w:spacing w:line="276" w:lineRule="auto"/>
        <w:jc w:val="both"/>
        <w:rPr>
          <w:rFonts w:ascii="Arial" w:hAnsi="Arial" w:cs="Arial"/>
          <w:lang w:val="pl-PL"/>
        </w:rPr>
      </w:pPr>
      <w:r w:rsidRPr="00FF2750">
        <w:rPr>
          <w:rFonts w:ascii="Arial" w:hAnsi="Arial" w:cs="Arial"/>
          <w:lang w:val="pl-PL"/>
        </w:rPr>
        <w:t>reprezentowanym przez ....................................,</w:t>
      </w:r>
    </w:p>
    <w:p w14:paraId="49BDDDD7" w14:textId="77777777" w:rsidR="00FF2750" w:rsidRPr="00FF2750" w:rsidRDefault="00FF2750" w:rsidP="00FF2750">
      <w:pPr>
        <w:spacing w:after="240" w:line="276" w:lineRule="auto"/>
        <w:jc w:val="both"/>
        <w:rPr>
          <w:rFonts w:ascii="Arial" w:hAnsi="Arial" w:cs="Arial"/>
          <w:b/>
          <w:lang w:val="pl-PL"/>
        </w:rPr>
      </w:pPr>
      <w:r w:rsidRPr="00FF2750">
        <w:rPr>
          <w:rFonts w:ascii="Arial" w:hAnsi="Arial" w:cs="Arial"/>
          <w:lang w:val="pl-PL"/>
        </w:rPr>
        <w:t>zwanym dalej</w:t>
      </w:r>
      <w:r w:rsidRPr="00FF2750">
        <w:rPr>
          <w:rFonts w:ascii="Arial" w:hAnsi="Arial" w:cs="Arial"/>
          <w:b/>
          <w:lang w:val="pl-PL"/>
        </w:rPr>
        <w:t xml:space="preserve"> Wykonawcą</w:t>
      </w:r>
    </w:p>
    <w:p w14:paraId="13F45687" w14:textId="77777777" w:rsidR="00FF2750" w:rsidRPr="00FF2750" w:rsidRDefault="00FF2750" w:rsidP="00FF2750">
      <w:pPr>
        <w:spacing w:line="276" w:lineRule="auto"/>
        <w:jc w:val="both"/>
        <w:rPr>
          <w:rFonts w:ascii="Arial" w:hAnsi="Arial" w:cs="Arial"/>
          <w:b/>
          <w:i/>
          <w:lang w:val="pl-PL"/>
        </w:rPr>
      </w:pPr>
      <w:r w:rsidRPr="00FF2750">
        <w:rPr>
          <w:rFonts w:ascii="Arial" w:hAnsi="Arial" w:cs="Arial"/>
          <w:b/>
          <w:i/>
          <w:lang w:val="pl-PL"/>
        </w:rPr>
        <w:t>Zamawiający i Wykonawca, na potrzeby niniejszej umowy, zwani są w dalszej jej części indywidualnie „Stroną”, a łącznie „Stronami”.</w:t>
      </w:r>
    </w:p>
    <w:p w14:paraId="1FA82F38" w14:textId="77777777" w:rsidR="00FF2750" w:rsidRPr="00FF2750" w:rsidRDefault="00FF2750" w:rsidP="00FF2750">
      <w:pPr>
        <w:spacing w:line="276" w:lineRule="auto"/>
        <w:jc w:val="both"/>
        <w:rPr>
          <w:rFonts w:ascii="Arial" w:hAnsi="Arial" w:cs="Arial"/>
          <w:b/>
          <w:lang w:val="pl-PL"/>
        </w:rPr>
      </w:pPr>
    </w:p>
    <w:p w14:paraId="12283756" w14:textId="77777777" w:rsidR="00FF2750" w:rsidRPr="00FF2750" w:rsidRDefault="00FF2750" w:rsidP="00FF2750">
      <w:pPr>
        <w:pStyle w:val="Tekstpodstawowy"/>
        <w:spacing w:before="11"/>
        <w:ind w:left="0"/>
        <w:jc w:val="left"/>
        <w:rPr>
          <w:rFonts w:ascii="Arial" w:hAnsi="Arial" w:cs="Arial"/>
          <w:sz w:val="22"/>
          <w:szCs w:val="22"/>
          <w:lang w:val="pl-PL"/>
        </w:rPr>
      </w:pPr>
    </w:p>
    <w:p w14:paraId="2BDF965D" w14:textId="64157167" w:rsidR="00FF2750" w:rsidRPr="00FF2750" w:rsidRDefault="00FF2750" w:rsidP="00FF2750">
      <w:pPr>
        <w:pStyle w:val="Tekstpodstawowy"/>
        <w:spacing w:line="276" w:lineRule="auto"/>
        <w:ind w:right="113"/>
        <w:rPr>
          <w:rFonts w:ascii="Arial" w:hAnsi="Arial" w:cs="Arial"/>
          <w:sz w:val="22"/>
          <w:szCs w:val="22"/>
          <w:lang w:val="pl-PL"/>
        </w:rPr>
      </w:pPr>
      <w:r w:rsidRPr="00FF2750">
        <w:rPr>
          <w:rFonts w:ascii="Arial" w:hAnsi="Arial" w:cs="Arial"/>
          <w:sz w:val="22"/>
          <w:szCs w:val="22"/>
          <w:lang w:val="pl-PL"/>
        </w:rPr>
        <w:t xml:space="preserve">W wyniku dokonania przez Zamawiającego wyboru oferty Wykonawcy jako najkorzystniejszej („Oferta”) w postępowaniu o udzielenie zamówienia publicznego pn. </w:t>
      </w:r>
      <w:r w:rsidR="00AE71EB" w:rsidRPr="00AE71EB">
        <w:rPr>
          <w:rFonts w:ascii="Arial" w:hAnsi="Arial" w:cs="Arial"/>
          <w:b/>
          <w:sz w:val="22"/>
          <w:szCs w:val="22"/>
          <w:lang w:val="pl-PL"/>
        </w:rPr>
        <w:t>„Przebudowa pomieszczeń sekretariatu i gabinetu nadleśniczego w biurze nadleśnictwa w Miętnem wraz z termomodernizacją w zakresie wymiany stolarki okiennej i docieplenia stropu poddasza”</w:t>
      </w:r>
      <w:r w:rsidRPr="00FF2750">
        <w:rPr>
          <w:rFonts w:ascii="Arial" w:hAnsi="Arial" w:cs="Arial"/>
          <w:b/>
          <w:sz w:val="22"/>
          <w:szCs w:val="22"/>
          <w:lang w:val="pl-PL"/>
        </w:rPr>
        <w:t xml:space="preserve"> </w:t>
      </w:r>
      <w:r w:rsidRPr="00FF2750">
        <w:rPr>
          <w:rFonts w:ascii="Arial" w:hAnsi="Arial" w:cs="Arial"/>
          <w:sz w:val="22"/>
          <w:szCs w:val="22"/>
          <w:lang w:val="pl-PL"/>
        </w:rPr>
        <w:t>przeprowadzonym w trybie podstawowym bez negocjacji („Postępowanie”) na podstawie art. 275 pkt 1  ustawy z dnia 11 września 2019 r.  Prawo</w:t>
      </w:r>
      <w:r w:rsidRPr="00FF2750">
        <w:rPr>
          <w:rFonts w:ascii="Arial" w:hAnsi="Arial" w:cs="Arial"/>
          <w:spacing w:val="-6"/>
          <w:sz w:val="22"/>
          <w:szCs w:val="22"/>
          <w:lang w:val="pl-PL"/>
        </w:rPr>
        <w:t xml:space="preserve"> </w:t>
      </w:r>
      <w:r w:rsidRPr="00FF2750">
        <w:rPr>
          <w:rFonts w:ascii="Arial" w:hAnsi="Arial" w:cs="Arial"/>
          <w:sz w:val="22"/>
          <w:szCs w:val="22"/>
          <w:lang w:val="pl-PL"/>
        </w:rPr>
        <w:t>zamówień</w:t>
      </w:r>
      <w:r w:rsidRPr="00FF2750">
        <w:rPr>
          <w:rFonts w:ascii="Arial" w:hAnsi="Arial" w:cs="Arial"/>
          <w:spacing w:val="-8"/>
          <w:sz w:val="22"/>
          <w:szCs w:val="22"/>
          <w:lang w:val="pl-PL"/>
        </w:rPr>
        <w:t xml:space="preserve"> </w:t>
      </w:r>
      <w:r w:rsidRPr="00FF2750">
        <w:rPr>
          <w:rFonts w:ascii="Arial" w:hAnsi="Arial" w:cs="Arial"/>
          <w:sz w:val="22"/>
          <w:szCs w:val="22"/>
          <w:lang w:val="pl-PL"/>
        </w:rPr>
        <w:t>publicznych</w:t>
      </w:r>
      <w:r w:rsidRPr="00FF2750">
        <w:rPr>
          <w:rFonts w:ascii="Arial" w:hAnsi="Arial" w:cs="Arial"/>
          <w:spacing w:val="-5"/>
          <w:sz w:val="22"/>
          <w:szCs w:val="22"/>
          <w:lang w:val="pl-PL"/>
        </w:rPr>
        <w:t xml:space="preserve"> </w:t>
      </w:r>
      <w:r w:rsidRPr="00FF2750">
        <w:rPr>
          <w:rFonts w:ascii="Arial" w:hAnsi="Arial" w:cs="Arial"/>
          <w:sz w:val="22"/>
          <w:szCs w:val="22"/>
          <w:lang w:val="pl-PL"/>
        </w:rPr>
        <w:t>(Dz.</w:t>
      </w:r>
      <w:r w:rsidRPr="00FF2750">
        <w:rPr>
          <w:rFonts w:ascii="Arial" w:hAnsi="Arial" w:cs="Arial"/>
          <w:spacing w:val="-4"/>
          <w:sz w:val="22"/>
          <w:szCs w:val="22"/>
          <w:lang w:val="pl-PL"/>
        </w:rPr>
        <w:t xml:space="preserve"> </w:t>
      </w:r>
      <w:r w:rsidRPr="00FF2750">
        <w:rPr>
          <w:rFonts w:ascii="Arial" w:hAnsi="Arial" w:cs="Arial"/>
          <w:sz w:val="22"/>
          <w:szCs w:val="22"/>
          <w:lang w:val="pl-PL"/>
        </w:rPr>
        <w:t>U.</w:t>
      </w:r>
      <w:r w:rsidRPr="00FF2750">
        <w:rPr>
          <w:rFonts w:ascii="Arial" w:hAnsi="Arial" w:cs="Arial"/>
          <w:spacing w:val="-10"/>
          <w:sz w:val="22"/>
          <w:szCs w:val="22"/>
          <w:lang w:val="pl-PL"/>
        </w:rPr>
        <w:t xml:space="preserve"> </w:t>
      </w:r>
      <w:r w:rsidRPr="00FF2750">
        <w:rPr>
          <w:rFonts w:ascii="Arial" w:hAnsi="Arial" w:cs="Arial"/>
          <w:sz w:val="22"/>
          <w:szCs w:val="22"/>
          <w:lang w:val="pl-PL"/>
        </w:rPr>
        <w:t>z</w:t>
      </w:r>
      <w:r w:rsidRPr="00FF2750">
        <w:rPr>
          <w:rFonts w:ascii="Arial" w:hAnsi="Arial" w:cs="Arial"/>
          <w:spacing w:val="-5"/>
          <w:sz w:val="22"/>
          <w:szCs w:val="22"/>
          <w:lang w:val="pl-PL"/>
        </w:rPr>
        <w:t xml:space="preserve"> </w:t>
      </w:r>
      <w:r w:rsidRPr="00FF2750">
        <w:rPr>
          <w:rFonts w:ascii="Arial" w:hAnsi="Arial" w:cs="Arial"/>
          <w:sz w:val="22"/>
          <w:szCs w:val="22"/>
          <w:lang w:val="pl-PL"/>
        </w:rPr>
        <w:t>2019</w:t>
      </w:r>
      <w:r w:rsidRPr="00FF2750">
        <w:rPr>
          <w:rFonts w:ascii="Arial" w:hAnsi="Arial" w:cs="Arial"/>
          <w:spacing w:val="-8"/>
          <w:sz w:val="22"/>
          <w:szCs w:val="22"/>
          <w:lang w:val="pl-PL"/>
        </w:rPr>
        <w:t xml:space="preserve"> </w:t>
      </w:r>
      <w:r w:rsidRPr="00FF2750">
        <w:rPr>
          <w:rFonts w:ascii="Arial" w:hAnsi="Arial" w:cs="Arial"/>
          <w:sz w:val="22"/>
          <w:szCs w:val="22"/>
          <w:lang w:val="pl-PL"/>
        </w:rPr>
        <w:t>r.</w:t>
      </w:r>
      <w:r w:rsidRPr="00FF2750">
        <w:rPr>
          <w:rFonts w:ascii="Arial" w:hAnsi="Arial" w:cs="Arial"/>
          <w:spacing w:val="-7"/>
          <w:sz w:val="22"/>
          <w:szCs w:val="22"/>
          <w:lang w:val="pl-PL"/>
        </w:rPr>
        <w:t xml:space="preserve"> </w:t>
      </w:r>
      <w:r w:rsidRPr="00FF2750">
        <w:rPr>
          <w:rFonts w:ascii="Arial" w:hAnsi="Arial" w:cs="Arial"/>
          <w:sz w:val="22"/>
          <w:szCs w:val="22"/>
          <w:lang w:val="pl-PL"/>
        </w:rPr>
        <w:t>poz.</w:t>
      </w:r>
      <w:r w:rsidRPr="00FF2750">
        <w:rPr>
          <w:rFonts w:ascii="Arial" w:hAnsi="Arial" w:cs="Arial"/>
          <w:spacing w:val="-7"/>
          <w:sz w:val="22"/>
          <w:szCs w:val="22"/>
          <w:lang w:val="pl-PL"/>
        </w:rPr>
        <w:t xml:space="preserve"> </w:t>
      </w:r>
      <w:r w:rsidRPr="00FF2750">
        <w:rPr>
          <w:rFonts w:ascii="Arial" w:hAnsi="Arial" w:cs="Arial"/>
          <w:sz w:val="22"/>
          <w:szCs w:val="22"/>
          <w:lang w:val="pl-PL"/>
        </w:rPr>
        <w:t>2019</w:t>
      </w:r>
      <w:r w:rsidRPr="00FF2750">
        <w:rPr>
          <w:rFonts w:ascii="Arial" w:hAnsi="Arial" w:cs="Arial"/>
          <w:spacing w:val="-7"/>
          <w:sz w:val="22"/>
          <w:szCs w:val="22"/>
          <w:lang w:val="pl-PL"/>
        </w:rPr>
        <w:t xml:space="preserve"> </w:t>
      </w:r>
      <w:r w:rsidRPr="00FF2750">
        <w:rPr>
          <w:rFonts w:ascii="Arial" w:hAnsi="Arial" w:cs="Arial"/>
          <w:sz w:val="22"/>
          <w:szCs w:val="22"/>
          <w:lang w:val="pl-PL"/>
        </w:rPr>
        <w:t>ze</w:t>
      </w:r>
      <w:r w:rsidRPr="00FF2750">
        <w:rPr>
          <w:rFonts w:ascii="Arial" w:hAnsi="Arial" w:cs="Arial"/>
          <w:spacing w:val="-8"/>
          <w:sz w:val="22"/>
          <w:szCs w:val="22"/>
          <w:lang w:val="pl-PL"/>
        </w:rPr>
        <w:t xml:space="preserve"> </w:t>
      </w:r>
      <w:r w:rsidRPr="00FF2750">
        <w:rPr>
          <w:rFonts w:ascii="Arial" w:hAnsi="Arial" w:cs="Arial"/>
          <w:sz w:val="22"/>
          <w:szCs w:val="22"/>
          <w:lang w:val="pl-PL"/>
        </w:rPr>
        <w:t>zm.</w:t>
      </w:r>
      <w:r w:rsidRPr="00FF2750">
        <w:rPr>
          <w:rFonts w:ascii="Arial" w:hAnsi="Arial" w:cs="Arial"/>
          <w:spacing w:val="-5"/>
          <w:sz w:val="22"/>
          <w:szCs w:val="22"/>
          <w:lang w:val="pl-PL"/>
        </w:rPr>
        <w:t xml:space="preserve"> </w:t>
      </w:r>
      <w:r w:rsidRPr="00FF2750">
        <w:rPr>
          <w:rFonts w:ascii="Arial" w:hAnsi="Arial" w:cs="Arial"/>
          <w:sz w:val="22"/>
          <w:szCs w:val="22"/>
          <w:lang w:val="pl-PL"/>
        </w:rPr>
        <w:t>–</w:t>
      </w:r>
      <w:r w:rsidRPr="00FF2750">
        <w:rPr>
          <w:rFonts w:ascii="Arial" w:hAnsi="Arial" w:cs="Arial"/>
          <w:spacing w:val="-6"/>
          <w:sz w:val="22"/>
          <w:szCs w:val="22"/>
          <w:lang w:val="pl-PL"/>
        </w:rPr>
        <w:t xml:space="preserve"> </w:t>
      </w:r>
      <w:r w:rsidRPr="00FF2750">
        <w:rPr>
          <w:rFonts w:ascii="Arial" w:hAnsi="Arial" w:cs="Arial"/>
          <w:sz w:val="22"/>
          <w:szCs w:val="22"/>
          <w:lang w:val="pl-PL"/>
        </w:rPr>
        <w:t>„PZP”)</w:t>
      </w:r>
      <w:r w:rsidRPr="00FF2750">
        <w:rPr>
          <w:rFonts w:ascii="Arial" w:hAnsi="Arial" w:cs="Arial"/>
          <w:spacing w:val="-10"/>
          <w:sz w:val="22"/>
          <w:szCs w:val="22"/>
          <w:lang w:val="pl-PL"/>
        </w:rPr>
        <w:t xml:space="preserve"> </w:t>
      </w:r>
      <w:r w:rsidRPr="00FF2750">
        <w:rPr>
          <w:rFonts w:ascii="Arial" w:hAnsi="Arial" w:cs="Arial"/>
          <w:sz w:val="22"/>
          <w:szCs w:val="22"/>
          <w:lang w:val="pl-PL"/>
        </w:rPr>
        <w:t>pomiędzy</w:t>
      </w:r>
      <w:r w:rsidRPr="00FF2750">
        <w:rPr>
          <w:rFonts w:ascii="Arial" w:hAnsi="Arial" w:cs="Arial"/>
          <w:spacing w:val="-7"/>
          <w:sz w:val="22"/>
          <w:szCs w:val="22"/>
          <w:lang w:val="pl-PL"/>
        </w:rPr>
        <w:t xml:space="preserve"> </w:t>
      </w:r>
      <w:r w:rsidRPr="00FF2750">
        <w:rPr>
          <w:rFonts w:ascii="Arial" w:hAnsi="Arial" w:cs="Arial"/>
          <w:sz w:val="22"/>
          <w:szCs w:val="22"/>
          <w:lang w:val="pl-PL"/>
        </w:rPr>
        <w:t>Stronami została zawarta umowa („Umowa”) następującej</w:t>
      </w:r>
      <w:r w:rsidRPr="00FF2750">
        <w:rPr>
          <w:rFonts w:ascii="Arial" w:hAnsi="Arial" w:cs="Arial"/>
          <w:spacing w:val="-17"/>
          <w:sz w:val="22"/>
          <w:szCs w:val="22"/>
          <w:lang w:val="pl-PL"/>
        </w:rPr>
        <w:t xml:space="preserve"> </w:t>
      </w:r>
      <w:r w:rsidRPr="00FF2750">
        <w:rPr>
          <w:rFonts w:ascii="Arial" w:hAnsi="Arial" w:cs="Arial"/>
          <w:sz w:val="22"/>
          <w:szCs w:val="22"/>
          <w:lang w:val="pl-PL"/>
        </w:rPr>
        <w:t>treści:</w:t>
      </w:r>
    </w:p>
    <w:p w14:paraId="3B98497F" w14:textId="77777777" w:rsidR="00FF2750" w:rsidRDefault="00FF2750" w:rsidP="00FF2750">
      <w:pPr>
        <w:pStyle w:val="Nagwek1"/>
        <w:spacing w:line="292" w:lineRule="exact"/>
      </w:pPr>
      <w:r w:rsidRPr="00332FB2">
        <w:t>§ 1</w:t>
      </w:r>
    </w:p>
    <w:p w14:paraId="5C487390" w14:textId="77777777" w:rsidR="00FF2750" w:rsidRDefault="00FF2750" w:rsidP="00FF2750">
      <w:pPr>
        <w:spacing w:before="2"/>
        <w:ind w:left="1012" w:right="1013"/>
        <w:jc w:val="center"/>
        <w:rPr>
          <w:b/>
          <w:sz w:val="24"/>
        </w:rPr>
      </w:pPr>
      <w:r w:rsidRPr="00332FB2">
        <w:rPr>
          <w:b/>
          <w:sz w:val="24"/>
        </w:rPr>
        <w:t>Przedmiot umowy</w:t>
      </w:r>
    </w:p>
    <w:p w14:paraId="2466C7D1" w14:textId="0439F9BE" w:rsidR="00FF2750" w:rsidRPr="00E27EFE" w:rsidRDefault="00FF2750" w:rsidP="004A7F27">
      <w:pPr>
        <w:pStyle w:val="Akapitzlist"/>
        <w:numPr>
          <w:ilvl w:val="0"/>
          <w:numId w:val="14"/>
        </w:numPr>
        <w:tabs>
          <w:tab w:val="left" w:pos="364"/>
        </w:tabs>
        <w:spacing w:before="119" w:line="292" w:lineRule="exact"/>
        <w:ind w:left="426"/>
        <w:rPr>
          <w:rFonts w:ascii="Arial" w:hAnsi="Arial" w:cs="Arial"/>
        </w:rPr>
      </w:pPr>
      <w:r w:rsidRPr="00E27EFE">
        <w:rPr>
          <w:rFonts w:ascii="Arial" w:hAnsi="Arial" w:cs="Arial"/>
          <w:lang w:val="pl-PL"/>
        </w:rPr>
        <w:t xml:space="preserve">Zamawiający zleca, a Wykonawca przyjmuje do wykonania robotę budowlaną  pod </w:t>
      </w:r>
      <w:r w:rsidRPr="00E27EFE">
        <w:rPr>
          <w:rFonts w:ascii="Arial" w:hAnsi="Arial" w:cs="Arial"/>
          <w:spacing w:val="23"/>
          <w:lang w:val="pl-PL"/>
        </w:rPr>
        <w:t xml:space="preserve"> </w:t>
      </w:r>
      <w:r w:rsidRPr="00E27EFE">
        <w:rPr>
          <w:rFonts w:ascii="Arial" w:hAnsi="Arial" w:cs="Arial"/>
          <w:lang w:val="pl-PL"/>
        </w:rPr>
        <w:t xml:space="preserve">nazwą </w:t>
      </w:r>
      <w:bookmarkStart w:id="1" w:name="_Hlk77604162"/>
      <w:r w:rsidRPr="00E27EFE">
        <w:rPr>
          <w:rFonts w:ascii="Arial" w:hAnsi="Arial" w:cs="Arial"/>
          <w:b/>
          <w:lang w:val="pl-PL"/>
        </w:rPr>
        <w:t xml:space="preserve">„Przebudowa pomieszczeń sekretariatu i gabinetu nadleśniczego w biurze nadleśnictwa w Miętnem wraz z termomodernizacją w zakresie wymiany stolarki okiennej i docieplenia stropu poddasza” </w:t>
      </w:r>
      <w:bookmarkEnd w:id="1"/>
      <w:r w:rsidRPr="00E27EFE">
        <w:rPr>
          <w:rFonts w:ascii="Arial" w:hAnsi="Arial" w:cs="Arial"/>
          <w:lang w:val="pl-PL"/>
        </w:rPr>
        <w:t>(„przedmiot Umowy”).</w:t>
      </w:r>
    </w:p>
    <w:p w14:paraId="006B3525" w14:textId="601464F9" w:rsidR="000E4414" w:rsidRPr="00E27EFE" w:rsidRDefault="007C29D9" w:rsidP="004A7F27">
      <w:pPr>
        <w:pStyle w:val="Akapitzlist"/>
        <w:numPr>
          <w:ilvl w:val="0"/>
          <w:numId w:val="14"/>
        </w:numPr>
        <w:tabs>
          <w:tab w:val="left" w:pos="364"/>
        </w:tabs>
        <w:spacing w:before="119"/>
        <w:ind w:left="426"/>
        <w:rPr>
          <w:rFonts w:ascii="Arial" w:hAnsi="Arial" w:cs="Arial"/>
          <w:lang w:val="pl-PL"/>
        </w:rPr>
      </w:pPr>
      <w:r w:rsidRPr="00E27EFE">
        <w:rPr>
          <w:rFonts w:ascii="Arial" w:hAnsi="Arial" w:cs="Arial"/>
          <w:lang w:val="pl-PL"/>
        </w:rPr>
        <w:t xml:space="preserve">Wykonawca  zobowiązuje  się  do  oddania  określonego  w  ust.  1  przedmiotu </w:t>
      </w:r>
      <w:r w:rsidRPr="00E27EFE">
        <w:rPr>
          <w:rFonts w:ascii="Arial" w:hAnsi="Arial" w:cs="Arial"/>
          <w:spacing w:val="42"/>
          <w:lang w:val="pl-PL"/>
        </w:rPr>
        <w:t xml:space="preserve"> </w:t>
      </w:r>
      <w:r w:rsidR="000E4414" w:rsidRPr="00E27EFE">
        <w:rPr>
          <w:rFonts w:ascii="Arial" w:hAnsi="Arial" w:cs="Arial"/>
          <w:lang w:val="pl-PL"/>
        </w:rPr>
        <w:t>Umowy wykonaneg</w:t>
      </w:r>
      <w:r w:rsidR="000619DD" w:rsidRPr="00E27EFE">
        <w:rPr>
          <w:rFonts w:ascii="Arial" w:hAnsi="Arial" w:cs="Arial"/>
          <w:color w:val="000000" w:themeColor="text1"/>
          <w:lang w:val="pl-PL"/>
        </w:rPr>
        <w:t>o</w:t>
      </w:r>
      <w:r w:rsidR="000E4414" w:rsidRPr="00E27EFE">
        <w:rPr>
          <w:rFonts w:ascii="Arial" w:hAnsi="Arial" w:cs="Arial"/>
          <w:lang w:val="pl-PL"/>
        </w:rPr>
        <w:t xml:space="preserve"> zgodnie z niniejszą Umową, Specyfikacją Warunków Zamówienia, w tym </w:t>
      </w:r>
      <w:r w:rsidR="004A7F27">
        <w:rPr>
          <w:rFonts w:ascii="Arial" w:hAnsi="Arial" w:cs="Arial"/>
          <w:lang w:val="pl-PL"/>
        </w:rPr>
        <w:br/>
      </w:r>
      <w:r w:rsidR="000E4414" w:rsidRPr="00E27EFE">
        <w:rPr>
          <w:rFonts w:ascii="Arial" w:hAnsi="Arial" w:cs="Arial"/>
          <w:lang w:val="pl-PL"/>
        </w:rPr>
        <w:t xml:space="preserve">w </w:t>
      </w:r>
      <w:r w:rsidR="000E4414" w:rsidRPr="00332FB2">
        <w:rPr>
          <w:rFonts w:ascii="Arial" w:hAnsi="Arial" w:cs="Arial"/>
          <w:lang w:val="pl-PL"/>
        </w:rPr>
        <w:t>szczególności z dołączoną do niej dokumentacją projektową, specyfikacją techniczną</w:t>
      </w:r>
      <w:r w:rsidR="000E4414" w:rsidRPr="00E27EFE">
        <w:rPr>
          <w:rFonts w:ascii="Arial" w:hAnsi="Arial" w:cs="Arial"/>
          <w:lang w:val="pl-PL"/>
        </w:rPr>
        <w:t xml:space="preserve"> wykonania i odbioru robót, przedmiarem robót („SWZ”) oraz Ofertą Wykonawcy,</w:t>
      </w:r>
      <w:r w:rsidR="000E4414" w:rsidRPr="00E27EFE">
        <w:rPr>
          <w:rFonts w:ascii="Arial" w:hAnsi="Arial" w:cs="Arial"/>
          <w:spacing w:val="-10"/>
          <w:lang w:val="pl-PL"/>
        </w:rPr>
        <w:t xml:space="preserve"> </w:t>
      </w:r>
      <w:r w:rsidR="000E4414" w:rsidRPr="00E27EFE">
        <w:rPr>
          <w:rFonts w:ascii="Arial" w:hAnsi="Arial" w:cs="Arial"/>
          <w:lang w:val="pl-PL"/>
        </w:rPr>
        <w:t>stanowiących</w:t>
      </w:r>
      <w:r w:rsidR="000E4414" w:rsidRPr="00E27EFE">
        <w:rPr>
          <w:rFonts w:ascii="Arial" w:hAnsi="Arial" w:cs="Arial"/>
          <w:spacing w:val="-7"/>
          <w:lang w:val="pl-PL"/>
        </w:rPr>
        <w:t xml:space="preserve"> </w:t>
      </w:r>
      <w:r w:rsidR="000E4414" w:rsidRPr="00E27EFE">
        <w:rPr>
          <w:rFonts w:ascii="Arial" w:hAnsi="Arial" w:cs="Arial"/>
          <w:lang w:val="pl-PL"/>
        </w:rPr>
        <w:t>załącznik</w:t>
      </w:r>
      <w:r w:rsidR="000E4414" w:rsidRPr="00E27EFE">
        <w:rPr>
          <w:rFonts w:ascii="Arial" w:hAnsi="Arial" w:cs="Arial"/>
          <w:spacing w:val="-13"/>
          <w:lang w:val="pl-PL"/>
        </w:rPr>
        <w:t xml:space="preserve"> </w:t>
      </w:r>
      <w:r w:rsidR="000E4414" w:rsidRPr="00E27EFE">
        <w:rPr>
          <w:rFonts w:ascii="Arial" w:hAnsi="Arial" w:cs="Arial"/>
          <w:lang w:val="pl-PL"/>
        </w:rPr>
        <w:t>nr</w:t>
      </w:r>
      <w:r w:rsidR="000E4414" w:rsidRPr="00E27EFE">
        <w:rPr>
          <w:rFonts w:ascii="Arial" w:hAnsi="Arial" w:cs="Arial"/>
          <w:spacing w:val="-11"/>
          <w:lang w:val="pl-PL"/>
        </w:rPr>
        <w:t xml:space="preserve"> </w:t>
      </w:r>
      <w:r w:rsidR="000E4414" w:rsidRPr="00E27EFE">
        <w:rPr>
          <w:rFonts w:ascii="Arial" w:hAnsi="Arial" w:cs="Arial"/>
          <w:lang w:val="pl-PL"/>
        </w:rPr>
        <w:t>1</w:t>
      </w:r>
      <w:r w:rsidR="000E4414" w:rsidRPr="00E27EFE">
        <w:rPr>
          <w:rFonts w:ascii="Arial" w:hAnsi="Arial" w:cs="Arial"/>
          <w:spacing w:val="-11"/>
          <w:lang w:val="pl-PL"/>
        </w:rPr>
        <w:t xml:space="preserve"> </w:t>
      </w:r>
      <w:r w:rsidR="000E4414" w:rsidRPr="00E27EFE">
        <w:rPr>
          <w:rFonts w:ascii="Arial" w:hAnsi="Arial" w:cs="Arial"/>
          <w:lang w:val="pl-PL"/>
        </w:rPr>
        <w:t>do</w:t>
      </w:r>
      <w:r w:rsidR="000E4414" w:rsidRPr="00E27EFE">
        <w:rPr>
          <w:rFonts w:ascii="Arial" w:hAnsi="Arial" w:cs="Arial"/>
          <w:spacing w:val="-12"/>
          <w:lang w:val="pl-PL"/>
        </w:rPr>
        <w:t xml:space="preserve"> </w:t>
      </w:r>
      <w:r w:rsidR="000E4414" w:rsidRPr="00E27EFE">
        <w:rPr>
          <w:rFonts w:ascii="Arial" w:hAnsi="Arial" w:cs="Arial"/>
          <w:lang w:val="pl-PL"/>
        </w:rPr>
        <w:t>Umowy.</w:t>
      </w:r>
      <w:r w:rsidR="000E4414" w:rsidRPr="00E27EFE">
        <w:rPr>
          <w:rFonts w:ascii="Arial" w:hAnsi="Arial" w:cs="Arial"/>
          <w:spacing w:val="-10"/>
          <w:lang w:val="pl-PL"/>
        </w:rPr>
        <w:t xml:space="preserve"> </w:t>
      </w:r>
      <w:r w:rsidR="000E4414" w:rsidRPr="00E27EFE">
        <w:rPr>
          <w:rFonts w:ascii="Arial" w:hAnsi="Arial" w:cs="Arial"/>
          <w:lang w:val="pl-PL"/>
        </w:rPr>
        <w:t>W</w:t>
      </w:r>
      <w:r w:rsidR="000E4414" w:rsidRPr="00E27EFE">
        <w:rPr>
          <w:rFonts w:ascii="Arial" w:hAnsi="Arial" w:cs="Arial"/>
          <w:spacing w:val="-10"/>
          <w:lang w:val="pl-PL"/>
        </w:rPr>
        <w:t xml:space="preserve"> </w:t>
      </w:r>
      <w:r w:rsidR="000E4414" w:rsidRPr="00E27EFE">
        <w:rPr>
          <w:rFonts w:ascii="Arial" w:hAnsi="Arial" w:cs="Arial"/>
          <w:lang w:val="pl-PL"/>
        </w:rPr>
        <w:t>przypadku</w:t>
      </w:r>
      <w:r w:rsidR="000E4414" w:rsidRPr="00E27EFE">
        <w:rPr>
          <w:rFonts w:ascii="Arial" w:hAnsi="Arial" w:cs="Arial"/>
          <w:spacing w:val="-11"/>
          <w:lang w:val="pl-PL"/>
        </w:rPr>
        <w:t xml:space="preserve"> </w:t>
      </w:r>
      <w:r w:rsidR="000E4414" w:rsidRPr="00E27EFE">
        <w:rPr>
          <w:rFonts w:ascii="Arial" w:hAnsi="Arial" w:cs="Arial"/>
          <w:lang w:val="pl-PL"/>
        </w:rPr>
        <w:t>wystąpienia</w:t>
      </w:r>
      <w:r w:rsidR="000E4414" w:rsidRPr="00E27EFE">
        <w:rPr>
          <w:rFonts w:ascii="Arial" w:hAnsi="Arial" w:cs="Arial"/>
          <w:spacing w:val="-12"/>
          <w:lang w:val="pl-PL"/>
        </w:rPr>
        <w:t xml:space="preserve"> </w:t>
      </w:r>
      <w:r w:rsidR="000E4414" w:rsidRPr="00E27EFE">
        <w:rPr>
          <w:rFonts w:ascii="Arial" w:hAnsi="Arial" w:cs="Arial"/>
          <w:lang w:val="pl-PL"/>
        </w:rPr>
        <w:t>kolizji</w:t>
      </w:r>
      <w:r w:rsidR="000E4414" w:rsidRPr="00E27EFE">
        <w:rPr>
          <w:rFonts w:ascii="Arial" w:hAnsi="Arial" w:cs="Arial"/>
          <w:spacing w:val="-12"/>
          <w:lang w:val="pl-PL"/>
        </w:rPr>
        <w:t xml:space="preserve"> </w:t>
      </w:r>
      <w:r w:rsidR="000E4414" w:rsidRPr="00E27EFE">
        <w:rPr>
          <w:rFonts w:ascii="Arial" w:hAnsi="Arial" w:cs="Arial"/>
          <w:lang w:val="pl-PL"/>
        </w:rPr>
        <w:t xml:space="preserve">zapisów pomiędzy wymienionymi w niniejszym punkcie dokumentami pierwszeństwo mają zapisy przedmiotowej </w:t>
      </w:r>
      <w:r w:rsidR="000E4414" w:rsidRPr="00E27EFE">
        <w:rPr>
          <w:rFonts w:ascii="Arial" w:hAnsi="Arial" w:cs="Arial"/>
          <w:color w:val="000000" w:themeColor="text1"/>
          <w:lang w:val="pl-PL"/>
        </w:rPr>
        <w:t>Umow</w:t>
      </w:r>
      <w:r w:rsidR="000619DD" w:rsidRPr="00E27EFE">
        <w:rPr>
          <w:rFonts w:ascii="Arial" w:hAnsi="Arial" w:cs="Arial"/>
          <w:color w:val="000000" w:themeColor="text1"/>
          <w:lang w:val="pl-PL"/>
        </w:rPr>
        <w:t>y.</w:t>
      </w:r>
    </w:p>
    <w:p w14:paraId="46597BD3" w14:textId="6DFD46E5" w:rsidR="00FF2750" w:rsidRPr="00E27EFE" w:rsidRDefault="007C29D9" w:rsidP="004A7F27">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lang w:val="pl-PL"/>
        </w:rPr>
        <w:t xml:space="preserve">Dokumenty wskazane w ust. 2 należy interpretować jako wzajemnie objaśniające </w:t>
      </w:r>
      <w:r w:rsidR="004A7F27">
        <w:rPr>
          <w:rFonts w:ascii="Arial" w:hAnsi="Arial" w:cs="Arial"/>
          <w:lang w:val="pl-PL"/>
        </w:rPr>
        <w:br/>
      </w:r>
      <w:r w:rsidRPr="00E27EFE">
        <w:rPr>
          <w:rFonts w:ascii="Arial" w:hAnsi="Arial" w:cs="Arial"/>
          <w:lang w:val="pl-PL"/>
        </w:rPr>
        <w:t xml:space="preserve">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w:t>
      </w:r>
      <w:r w:rsidRPr="00E27EFE">
        <w:rPr>
          <w:rFonts w:ascii="Arial" w:hAnsi="Arial" w:cs="Arial"/>
          <w:lang w:val="pl-PL"/>
        </w:rPr>
        <w:lastRenderedPageBreak/>
        <w:t>najpełniejsze wykonanie przedmiotu</w:t>
      </w:r>
      <w:r w:rsidRPr="00E27EFE">
        <w:rPr>
          <w:rFonts w:ascii="Arial" w:hAnsi="Arial" w:cs="Arial"/>
          <w:spacing w:val="-11"/>
          <w:lang w:val="pl-PL"/>
        </w:rPr>
        <w:t xml:space="preserve"> </w:t>
      </w:r>
      <w:r w:rsidRPr="00E27EFE">
        <w:rPr>
          <w:rFonts w:ascii="Arial" w:hAnsi="Arial" w:cs="Arial"/>
          <w:lang w:val="pl-PL"/>
        </w:rPr>
        <w:t>Umowy.</w:t>
      </w:r>
    </w:p>
    <w:p w14:paraId="2897AB79" w14:textId="3CD48C2A" w:rsidR="009528D7" w:rsidRPr="00E27EFE" w:rsidRDefault="007C29D9" w:rsidP="00FF2750">
      <w:pPr>
        <w:pStyle w:val="Akapitzlist"/>
        <w:numPr>
          <w:ilvl w:val="0"/>
          <w:numId w:val="13"/>
        </w:numPr>
        <w:tabs>
          <w:tab w:val="left" w:pos="429"/>
        </w:tabs>
        <w:spacing w:before="121" w:line="276" w:lineRule="auto"/>
        <w:ind w:left="426" w:right="116"/>
        <w:rPr>
          <w:rFonts w:ascii="Arial" w:hAnsi="Arial" w:cs="Arial"/>
          <w:lang w:val="pl-PL"/>
        </w:rPr>
      </w:pPr>
      <w:r w:rsidRPr="00E27EFE">
        <w:rPr>
          <w:rFonts w:ascii="Arial" w:hAnsi="Arial" w:cs="Arial"/>
          <w:color w:val="000000" w:themeColor="text1"/>
          <w:lang w:val="pl-PL"/>
        </w:rPr>
        <w:t xml:space="preserve">Szczegółowy zakres przedmiotu Umowy oraz warunki realizacji określone zostały </w:t>
      </w:r>
      <w:r w:rsidR="004A7F27">
        <w:rPr>
          <w:rFonts w:ascii="Arial" w:hAnsi="Arial" w:cs="Arial"/>
          <w:color w:val="000000" w:themeColor="text1"/>
          <w:lang w:val="pl-PL"/>
        </w:rPr>
        <w:br/>
      </w:r>
      <w:r w:rsidRPr="00E27EFE">
        <w:rPr>
          <w:rFonts w:ascii="Arial" w:hAnsi="Arial" w:cs="Arial"/>
          <w:color w:val="000000" w:themeColor="text1"/>
          <w:lang w:val="pl-PL"/>
        </w:rPr>
        <w:t>w niniejszej Umowie, SWZ, w tym w dołączonej dokumentacji projektowej, specyfikacji technicznej wykonania i odbioru robót budowlanych, przedmiarze robót oraz ofercie Wykonawcy.</w:t>
      </w:r>
    </w:p>
    <w:p w14:paraId="5D9A0374" w14:textId="2B1240A7" w:rsidR="00FD7191" w:rsidRPr="00E27EFE" w:rsidRDefault="007C29D9"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lang w:val="pl-PL"/>
        </w:rPr>
        <w:t>Lokalizacja przedmiotu Umowy: Budyn</w:t>
      </w:r>
      <w:r w:rsidR="000E4414" w:rsidRPr="00E27EFE">
        <w:rPr>
          <w:rFonts w:ascii="Arial" w:hAnsi="Arial" w:cs="Arial"/>
          <w:lang w:val="pl-PL"/>
        </w:rPr>
        <w:t xml:space="preserve">ek biurowy Nadleśnictwa </w:t>
      </w:r>
      <w:r w:rsidR="00FF2750" w:rsidRPr="00E27EFE">
        <w:rPr>
          <w:rFonts w:ascii="Arial" w:hAnsi="Arial" w:cs="Arial"/>
          <w:lang w:val="pl-PL"/>
        </w:rPr>
        <w:t>Miętne, ul. Głowna 3.</w:t>
      </w:r>
    </w:p>
    <w:p w14:paraId="78836E10" w14:textId="6CCC950C"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wykona wszystkie opisane dokumentacją projektową, pozwoleniem </w:t>
      </w:r>
      <w:r w:rsidR="004A7F27">
        <w:rPr>
          <w:rFonts w:ascii="Arial" w:hAnsi="Arial" w:cs="Arial"/>
          <w:bCs/>
          <w:iCs/>
          <w:lang w:val="pl-PL"/>
        </w:rPr>
        <w:br/>
      </w:r>
      <w:r w:rsidRPr="00E27EFE">
        <w:rPr>
          <w:rFonts w:ascii="Arial" w:hAnsi="Arial" w:cs="Arial"/>
          <w:bCs/>
          <w:iCs/>
          <w:lang w:val="pl-PL"/>
        </w:rPr>
        <w:t>na budowę oraz STWiORB, roboty budowlane, niezbędne do realizacji przedmiotu umowy.</w:t>
      </w:r>
    </w:p>
    <w:p w14:paraId="65225A24" w14:textId="251029F0"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wykonać roboty budowlane, które nie zostały wymienione lub przekraczają ilości przedmiaru robót, a ich wykonanie okaże się koniecznym </w:t>
      </w:r>
      <w:r w:rsidR="004A7F27">
        <w:rPr>
          <w:rFonts w:ascii="Arial" w:hAnsi="Arial" w:cs="Arial"/>
          <w:bCs/>
          <w:iCs/>
          <w:lang w:val="pl-PL"/>
        </w:rPr>
        <w:br/>
      </w:r>
      <w:r w:rsidRPr="00E27EFE">
        <w:rPr>
          <w:rFonts w:ascii="Arial" w:hAnsi="Arial" w:cs="Arial"/>
          <w:bCs/>
          <w:iCs/>
          <w:lang w:val="pl-PL"/>
        </w:rPr>
        <w:t>do realizacji przedmiotu umowy zgodnie z projektem budowlanym.</w:t>
      </w:r>
    </w:p>
    <w:p w14:paraId="71E8FA81" w14:textId="77777777"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Jeżeli wykonanie robót, dodatkowych lub zamiennych</w:t>
      </w:r>
      <w:r w:rsidR="00DA0820" w:rsidRPr="00E27EFE">
        <w:rPr>
          <w:rFonts w:ascii="Arial" w:hAnsi="Arial" w:cs="Arial"/>
          <w:bCs/>
          <w:iCs/>
          <w:lang w:val="pl-PL"/>
        </w:rPr>
        <w:t xml:space="preserve">, będzie prowadziło do zwiększenia lub zmniejszenia wynagrodzenia Wykonawcy o wartość przekraczającą </w:t>
      </w:r>
      <w:r w:rsidR="00DA0820" w:rsidRPr="00E27EFE">
        <w:rPr>
          <w:rFonts w:ascii="Arial" w:hAnsi="Arial" w:cs="Arial"/>
          <w:b/>
          <w:bCs/>
          <w:iCs/>
          <w:lang w:val="pl-PL"/>
        </w:rPr>
        <w:t>15 %</w:t>
      </w:r>
      <w:r w:rsidR="00DA0820" w:rsidRPr="00E27EFE">
        <w:rPr>
          <w:rFonts w:ascii="Arial" w:hAnsi="Arial" w:cs="Arial"/>
          <w:bCs/>
          <w:iCs/>
          <w:lang w:val="pl-PL"/>
        </w:rPr>
        <w:t xml:space="preserve"> wartości przedmiotu umowy, Strony zawrą pisemną umowę w tej materii.</w:t>
      </w:r>
    </w:p>
    <w:p w14:paraId="11DF287E"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Wynagrodzenie z tytułu realizacji takich robót będzie ustalone zgodnie z ilością faktycznie wykonanych robót oraz postanowieniami niniejszej umowy dotyczącymi us</w:t>
      </w:r>
      <w:r w:rsidR="00FD7191" w:rsidRPr="00E27EFE">
        <w:rPr>
          <w:rFonts w:ascii="Arial" w:hAnsi="Arial" w:cs="Arial"/>
          <w:bCs/>
          <w:iCs/>
          <w:lang w:val="pl-PL"/>
        </w:rPr>
        <w:t>talania wynagrodzenia Wykonawcy.</w:t>
      </w:r>
    </w:p>
    <w:p w14:paraId="3921268B" w14:textId="572A41B0" w:rsidR="00FD7191" w:rsidRPr="00E27EFE" w:rsidRDefault="00FD7191"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 </w:t>
      </w:r>
      <w:r w:rsidR="00DA0820" w:rsidRPr="00E27EFE">
        <w:rPr>
          <w:rFonts w:ascii="Arial" w:hAnsi="Arial" w:cs="Arial"/>
          <w:bCs/>
          <w:iCs/>
          <w:lang w:val="pl-PL"/>
        </w:rPr>
        <w:t xml:space="preserve">Z zastrzeżeniem ust. </w:t>
      </w:r>
      <w:r w:rsidR="00821366" w:rsidRPr="00E27EFE">
        <w:rPr>
          <w:rFonts w:ascii="Arial" w:hAnsi="Arial" w:cs="Arial"/>
          <w:bCs/>
          <w:iCs/>
          <w:lang w:val="pl-PL"/>
        </w:rPr>
        <w:t>8</w:t>
      </w:r>
      <w:r w:rsidR="00DA0820" w:rsidRPr="00E27EFE">
        <w:rPr>
          <w:rFonts w:ascii="Arial" w:hAnsi="Arial" w:cs="Arial"/>
          <w:bCs/>
          <w:iCs/>
          <w:lang w:val="pl-PL"/>
        </w:rPr>
        <w:t>, wykonanie robót budowlanych, które nie zostały wyszczególnione w przedmiarze robót, a są konieczne do realizacji przedmiotu umowy zgodnie z projektem budowlanym</w:t>
      </w:r>
      <w:r w:rsidR="00DA0820" w:rsidRPr="00E27EFE" w:rsidDel="008960D4">
        <w:rPr>
          <w:rFonts w:ascii="Arial" w:hAnsi="Arial" w:cs="Arial"/>
          <w:bCs/>
          <w:iCs/>
          <w:lang w:val="pl-PL"/>
        </w:rPr>
        <w:t xml:space="preserve"> </w:t>
      </w:r>
      <w:r w:rsidR="00DA0820" w:rsidRPr="00E27EFE">
        <w:rPr>
          <w:rFonts w:ascii="Arial" w:hAnsi="Arial" w:cs="Arial"/>
          <w:bCs/>
          <w:iCs/>
          <w:lang w:val="pl-PL"/>
        </w:rPr>
        <w:t>nie wymaga zawarcia odrębnej umowy.</w:t>
      </w:r>
    </w:p>
    <w:p w14:paraId="47D061E3"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Roboty budowlane nieobjęte niniejszą umową, w szczególności nie ujęte w projekcie budowlanym, które nie były możliwe do przewidzenia w chwili wszczęcia postępowania o udzielenie zamówienia publicznego, w wyniku którego doszło do zawarcia umowy, a które są konieczne do realizacji przedmiotu umowy, gdy z przyczyn technicznych lub gospodarczych oddzielenie wykonania tych robót od przedmiotu umowy wymagałoby poniesienia niewspółmiernie wysokich kosztów lub wykonanie umowy jest uzależnione od wykonania tych robót, a wartość wszystkich takich robót w ramach umowy nie przekracza łącznie 50% wartości umowy będą przyjmowane przez Wykonawcę do realizacji na podstawie aneksu do umowy (art. 455 ust. 1 pkt. 3 PZP), poprzedzonej sporządzeniem protokołu konieczności wykonania tych robót. </w:t>
      </w:r>
    </w:p>
    <w:p w14:paraId="20480E91" w14:textId="77777777" w:rsidR="00FD7191" w:rsidRPr="00E27EFE" w:rsidRDefault="00DA0820" w:rsidP="00990634">
      <w:pPr>
        <w:pStyle w:val="Akapitzlist"/>
        <w:numPr>
          <w:ilvl w:val="0"/>
          <w:numId w:val="15"/>
        </w:numPr>
        <w:tabs>
          <w:tab w:val="left" w:pos="400"/>
        </w:tabs>
        <w:spacing w:before="116" w:line="276" w:lineRule="auto"/>
        <w:ind w:left="426" w:right="112"/>
        <w:rPr>
          <w:rFonts w:ascii="Arial" w:hAnsi="Arial" w:cs="Arial"/>
          <w:lang w:val="pl-PL"/>
        </w:rPr>
      </w:pPr>
      <w:r w:rsidRPr="00E27EFE">
        <w:rPr>
          <w:rFonts w:ascii="Arial" w:hAnsi="Arial" w:cs="Arial"/>
          <w:bCs/>
          <w:iCs/>
          <w:lang w:val="pl-PL"/>
        </w:rPr>
        <w:t xml:space="preserve">Wykonawca zobowiązuje się do realizacji robót zamiennych w stosunku do robót budowlanych opisanych w projekcie budowlanym, jeżeli ich wykonanie jest konieczne dla realizacji umowy zgodnie z zasadami wiedzy technicznej, na zasadach określonych w niniejszej umowie. W zakresie robót zamiennych, Inspektor nadzoru inwestorskiego,  ma prawo wydawania Wykonawcy uzgodnionych z Zamawiającym poleceń a Wykonawca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ta nie stanowi istotnego odstępstwa od projektu budowlanego. </w:t>
      </w:r>
    </w:p>
    <w:p w14:paraId="0763A6FF" w14:textId="77777777" w:rsidR="00A92A41" w:rsidRPr="00E27EFE" w:rsidRDefault="00DA0820" w:rsidP="00FF2750">
      <w:pPr>
        <w:pStyle w:val="Akapitzlist"/>
        <w:numPr>
          <w:ilvl w:val="0"/>
          <w:numId w:val="15"/>
        </w:numPr>
        <w:tabs>
          <w:tab w:val="left" w:pos="400"/>
        </w:tabs>
        <w:spacing w:line="276" w:lineRule="auto"/>
        <w:ind w:left="426" w:right="112"/>
        <w:rPr>
          <w:rFonts w:ascii="Arial" w:hAnsi="Arial" w:cs="Arial"/>
          <w:lang w:val="pl-PL"/>
        </w:rPr>
      </w:pPr>
      <w:r w:rsidRPr="00E27EFE">
        <w:rPr>
          <w:rFonts w:ascii="Arial" w:hAnsi="Arial" w:cs="Arial"/>
          <w:bCs/>
          <w:iCs/>
          <w:lang w:val="pl-PL"/>
        </w:rPr>
        <w:t>W przypadku, gdy rozliczenie zmienionego zakresu robót nie będzie możliwe poprzez obmiar wykonanych robót budowlanych, w szczególności:</w:t>
      </w:r>
      <w:r w:rsidR="00A92A41" w:rsidRPr="00E27EFE">
        <w:rPr>
          <w:rFonts w:ascii="Arial" w:hAnsi="Arial" w:cs="Arial"/>
          <w:bCs/>
          <w:iCs/>
          <w:lang w:val="pl-PL"/>
        </w:rPr>
        <w:t xml:space="preserve"> </w:t>
      </w:r>
    </w:p>
    <w:p w14:paraId="150A41B5" w14:textId="77777777" w:rsidR="00A92A41" w:rsidRPr="00E27EFE" w:rsidRDefault="00DA0820" w:rsidP="00FF2750">
      <w:pPr>
        <w:pStyle w:val="Akapitzlist"/>
        <w:numPr>
          <w:ilvl w:val="0"/>
          <w:numId w:val="16"/>
        </w:numPr>
        <w:tabs>
          <w:tab w:val="left" w:pos="479"/>
        </w:tabs>
        <w:spacing w:line="276" w:lineRule="auto"/>
        <w:ind w:right="115"/>
        <w:jc w:val="left"/>
        <w:rPr>
          <w:rFonts w:ascii="Arial" w:hAnsi="Arial" w:cs="Arial"/>
          <w:bCs/>
          <w:iCs/>
          <w:lang w:val="pl-PL"/>
        </w:rPr>
      </w:pPr>
      <w:r w:rsidRPr="00E27EFE">
        <w:rPr>
          <w:rFonts w:ascii="Arial" w:hAnsi="Arial" w:cs="Arial"/>
          <w:bCs/>
          <w:iCs/>
          <w:lang w:val="pl-PL"/>
        </w:rPr>
        <w:t>gdy roboty ujęte w projekcie budowla</w:t>
      </w:r>
      <w:r w:rsidR="00A92A41" w:rsidRPr="00E27EFE">
        <w:rPr>
          <w:rFonts w:ascii="Arial" w:hAnsi="Arial" w:cs="Arial"/>
          <w:bCs/>
          <w:iCs/>
          <w:lang w:val="pl-PL"/>
        </w:rPr>
        <w:t>nym lub wykonawczym nie zostały w</w:t>
      </w:r>
      <w:r w:rsidRPr="00E27EFE">
        <w:rPr>
          <w:rFonts w:ascii="Arial" w:hAnsi="Arial" w:cs="Arial"/>
          <w:bCs/>
          <w:iCs/>
          <w:lang w:val="pl-PL"/>
        </w:rPr>
        <w:t>yszczególnione w przedmiarze robót lub</w:t>
      </w:r>
    </w:p>
    <w:p w14:paraId="458771A7" w14:textId="27D7A1FB"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lastRenderedPageBreak/>
        <w:t xml:space="preserve">gdy roboty nie ujęte w projekcie budowlanym lub wykonawczym nie zostały również ujęte w przedmiarze robót, a ich wykonanie jest konieczne dla realizacji umowy zgodnie </w:t>
      </w:r>
      <w:r w:rsidR="004A7F27">
        <w:rPr>
          <w:rFonts w:ascii="Arial" w:hAnsi="Arial" w:cs="Arial"/>
          <w:bCs/>
          <w:iCs/>
          <w:lang w:val="pl-PL"/>
        </w:rPr>
        <w:br/>
      </w:r>
      <w:r w:rsidRPr="00E27EFE">
        <w:rPr>
          <w:rFonts w:ascii="Arial" w:hAnsi="Arial" w:cs="Arial"/>
          <w:bCs/>
          <w:iCs/>
          <w:lang w:val="pl-PL"/>
        </w:rPr>
        <w:t xml:space="preserve">z zasadami wiedzy technicznej,  </w:t>
      </w:r>
    </w:p>
    <w:p w14:paraId="781FF6A5" w14:textId="77777777" w:rsidR="00A92A41" w:rsidRPr="00E27EFE" w:rsidRDefault="00DA0820" w:rsidP="004A7F27">
      <w:pPr>
        <w:pStyle w:val="Akapitzlist"/>
        <w:numPr>
          <w:ilvl w:val="0"/>
          <w:numId w:val="16"/>
        </w:numPr>
        <w:tabs>
          <w:tab w:val="left" w:pos="479"/>
        </w:tabs>
        <w:spacing w:line="276" w:lineRule="auto"/>
        <w:ind w:right="115"/>
        <w:rPr>
          <w:rFonts w:ascii="Arial" w:hAnsi="Arial" w:cs="Arial"/>
          <w:bCs/>
          <w:iCs/>
          <w:lang w:val="pl-PL"/>
        </w:rPr>
      </w:pPr>
      <w:r w:rsidRPr="00E27EFE">
        <w:rPr>
          <w:rFonts w:ascii="Arial" w:hAnsi="Arial" w:cs="Arial"/>
          <w:bCs/>
          <w:iCs/>
          <w:lang w:val="pl-PL"/>
        </w:rPr>
        <w:t>lub w przypadku konieczności zaniechania robót budowlanych objętych kosztorysem ofertowym,wykonanie przez Wykonawcę zmienionego zakresu robót nastąpi na podstawie protokołu  konieczności.</w:t>
      </w:r>
    </w:p>
    <w:p w14:paraId="7D46161E" w14:textId="361C31B4" w:rsidR="00DA0820" w:rsidRPr="00E27EFE" w:rsidRDefault="00DA0820" w:rsidP="004A7F27">
      <w:pPr>
        <w:pStyle w:val="Akapitzlist"/>
        <w:numPr>
          <w:ilvl w:val="0"/>
          <w:numId w:val="15"/>
        </w:numPr>
        <w:tabs>
          <w:tab w:val="left" w:pos="479"/>
        </w:tabs>
        <w:spacing w:before="116" w:line="276" w:lineRule="auto"/>
        <w:ind w:right="115"/>
        <w:rPr>
          <w:rFonts w:ascii="Arial" w:hAnsi="Arial" w:cs="Arial"/>
          <w:bCs/>
          <w:iCs/>
          <w:lang w:val="pl-PL"/>
        </w:rPr>
      </w:pPr>
      <w:r w:rsidRPr="00E27EFE">
        <w:rPr>
          <w:rFonts w:ascii="Arial" w:hAnsi="Arial" w:cs="Arial"/>
          <w:bCs/>
          <w:iCs/>
          <w:lang w:val="pl-PL"/>
        </w:rPr>
        <w:t>Protokół konieczności jest sporządzany przez Kierownika budowy</w:t>
      </w:r>
      <w:r w:rsidR="00AA1979">
        <w:rPr>
          <w:rFonts w:ascii="Arial" w:hAnsi="Arial" w:cs="Arial"/>
          <w:bCs/>
          <w:iCs/>
          <w:lang w:val="pl-PL"/>
        </w:rPr>
        <w:t xml:space="preserve">, sprawdzona </w:t>
      </w:r>
      <w:r w:rsidR="004A7F27">
        <w:rPr>
          <w:rFonts w:ascii="Arial" w:hAnsi="Arial" w:cs="Arial"/>
          <w:bCs/>
          <w:iCs/>
          <w:lang w:val="pl-PL"/>
        </w:rPr>
        <w:br/>
      </w:r>
      <w:r w:rsidR="00AA1979">
        <w:rPr>
          <w:rFonts w:ascii="Arial" w:hAnsi="Arial" w:cs="Arial"/>
          <w:bCs/>
          <w:iCs/>
          <w:lang w:val="pl-PL"/>
        </w:rPr>
        <w:t xml:space="preserve">i opiniowany przez </w:t>
      </w:r>
      <w:r w:rsidRPr="00E27EFE">
        <w:rPr>
          <w:rFonts w:ascii="Arial" w:hAnsi="Arial" w:cs="Arial"/>
          <w:bCs/>
          <w:iCs/>
          <w:lang w:val="pl-PL"/>
        </w:rPr>
        <w:t>Inspektora nadzoru inwestorskiego, akceptow</w:t>
      </w:r>
      <w:r w:rsidR="00AA1979">
        <w:rPr>
          <w:rFonts w:ascii="Arial" w:hAnsi="Arial" w:cs="Arial"/>
          <w:bCs/>
          <w:iCs/>
          <w:lang w:val="pl-PL"/>
        </w:rPr>
        <w:t xml:space="preserve">any przez Zamawiającego. Winien </w:t>
      </w:r>
      <w:r w:rsidRPr="00E27EFE">
        <w:rPr>
          <w:rFonts w:ascii="Arial" w:hAnsi="Arial" w:cs="Arial"/>
          <w:bCs/>
          <w:iCs/>
          <w:lang w:val="pl-PL"/>
        </w:rPr>
        <w:t>on</w:t>
      </w:r>
      <w:r w:rsidR="00AA1979">
        <w:rPr>
          <w:rFonts w:ascii="Arial" w:hAnsi="Arial" w:cs="Arial"/>
          <w:bCs/>
          <w:iCs/>
          <w:lang w:val="pl-PL"/>
        </w:rPr>
        <w:t xml:space="preserve"> </w:t>
      </w:r>
      <w:r w:rsidRPr="00E27EFE">
        <w:rPr>
          <w:rFonts w:ascii="Arial" w:hAnsi="Arial" w:cs="Arial"/>
          <w:bCs/>
          <w:iCs/>
          <w:lang w:val="pl-PL"/>
        </w:rPr>
        <w:t>zawierać podpisy: Kierownika budowy, Inspektora nadzoru inwestorskiego, przedstawiciela Wykonawcy oraz akceptację Nadleśniczego.</w:t>
      </w:r>
    </w:p>
    <w:p w14:paraId="6480A7C4" w14:textId="6E8D3DFC" w:rsidR="00931FE8" w:rsidRPr="00E27EFE"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rPr>
      </w:pPr>
      <w:r w:rsidRPr="00E27EFE">
        <w:rPr>
          <w:rFonts w:ascii="Arial" w:hAnsi="Arial" w:cs="Arial"/>
          <w:sz w:val="22"/>
          <w:szCs w:val="22"/>
        </w:rPr>
        <w:t xml:space="preserve">Zamawiający wymaga, aby Wykonawca lub podwykonawca przy realizacji przedmiotu zamówienia zatrudniał na podstawie umowy o pracę w rozumieniu przepisów ustawy z dnia 26 czerwca 1974 r. Kodeks Pracy (tekst jednolity Dz. U. z 2020 r., poz. 1320) osoby wykonujące prace fizyczne przy wykonywaniu robót budowlanych oraz instalacyjnych </w:t>
      </w:r>
      <w:r w:rsidR="004A7F27">
        <w:rPr>
          <w:rFonts w:ascii="Arial" w:hAnsi="Arial" w:cs="Arial"/>
          <w:sz w:val="22"/>
          <w:szCs w:val="22"/>
        </w:rPr>
        <w:br/>
      </w:r>
      <w:r w:rsidRPr="00E27EFE">
        <w:rPr>
          <w:rFonts w:ascii="Arial" w:hAnsi="Arial" w:cs="Arial"/>
          <w:sz w:val="22"/>
          <w:szCs w:val="22"/>
        </w:rPr>
        <w:t xml:space="preserve">i wykończeniowych z wyłączeniem prac wykonywanych przez osoby pełniące samodzielne funkcje techniczne w budownictwie w rozumieniu przepisów ustawy Prawo budowlane. </w:t>
      </w:r>
    </w:p>
    <w:p w14:paraId="36B0E6D1" w14:textId="77777777" w:rsidR="00931FE8" w:rsidRPr="00E27EFE"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rPr>
      </w:pPr>
      <w:r w:rsidRPr="00E27EFE">
        <w:rPr>
          <w:rFonts w:ascii="Arial" w:hAnsi="Arial" w:cs="Arial"/>
          <w:sz w:val="22"/>
          <w:szCs w:val="22"/>
        </w:rPr>
        <w:t>Najpóźniej w dniu przekazania placu budowy Wykonawca złoży pisemne oświadczenie potwierdzające wskazaną wyżej okoliczność.</w:t>
      </w:r>
    </w:p>
    <w:p w14:paraId="3B93A6E2" w14:textId="77777777" w:rsidR="00931FE8" w:rsidRPr="00E27EFE" w:rsidRDefault="00931FE8" w:rsidP="00931FE8">
      <w:pPr>
        <w:pStyle w:val="Tekstpodstawowy"/>
        <w:numPr>
          <w:ilvl w:val="0"/>
          <w:numId w:val="15"/>
        </w:numPr>
        <w:tabs>
          <w:tab w:val="left" w:pos="709"/>
          <w:tab w:val="left" w:pos="9781"/>
        </w:tabs>
        <w:kinsoku w:val="0"/>
        <w:overflowPunct w:val="0"/>
        <w:adjustRightInd w:val="0"/>
        <w:spacing w:line="276" w:lineRule="auto"/>
        <w:ind w:right="-28"/>
        <w:rPr>
          <w:rFonts w:ascii="Arial" w:hAnsi="Arial" w:cs="Arial"/>
          <w:sz w:val="22"/>
          <w:szCs w:val="22"/>
        </w:rPr>
      </w:pPr>
      <w:r w:rsidRPr="00E27EFE">
        <w:rPr>
          <w:rFonts w:ascii="Arial" w:hAnsi="Arial" w:cs="Arial"/>
          <w:sz w:val="22"/>
          <w:szCs w:val="22"/>
        </w:rPr>
        <w:t>Dodatkowo Zamawiający zastrzega sobie prawo do kontroli spełniania ww. obowiązku poprzez możliwość żądania jednego z poniższych dokumentów</w:t>
      </w:r>
    </w:p>
    <w:p w14:paraId="2A760677" w14:textId="77777777" w:rsidR="00931FE8" w:rsidRPr="00E27EFE"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a) oświadczenia zatrudnionego pracownika,</w:t>
      </w:r>
    </w:p>
    <w:p w14:paraId="0CE2DF52" w14:textId="77777777" w:rsidR="00931FE8" w:rsidRPr="00E27EFE"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b) oświadczenia wykonawcy lub podwykonawcy o zatrudnianiu pracowników na podstawie umowy o pracę;</w:t>
      </w:r>
    </w:p>
    <w:p w14:paraId="769E0954" w14:textId="77777777" w:rsidR="00931FE8" w:rsidRPr="00E27EFE" w:rsidRDefault="00931FE8" w:rsidP="00931FE8">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c) poświadczonej za zgodność z oryginałem kopii umowy o pracę zatrudnionego pracownika</w:t>
      </w:r>
    </w:p>
    <w:p w14:paraId="3773C4B6" w14:textId="5FB53344" w:rsidR="00E27EFE" w:rsidRDefault="00931FE8" w:rsidP="00E27EFE">
      <w:pPr>
        <w:pStyle w:val="Tekstpodstawowy"/>
        <w:tabs>
          <w:tab w:val="left" w:pos="709"/>
          <w:tab w:val="left" w:pos="9781"/>
        </w:tabs>
        <w:kinsoku w:val="0"/>
        <w:overflowPunct w:val="0"/>
        <w:spacing w:line="276" w:lineRule="auto"/>
        <w:ind w:left="709" w:right="-28"/>
        <w:rPr>
          <w:rFonts w:ascii="Arial" w:hAnsi="Arial" w:cs="Arial"/>
          <w:sz w:val="22"/>
          <w:szCs w:val="22"/>
        </w:rPr>
      </w:pPr>
      <w:r w:rsidRPr="00E27EFE">
        <w:rPr>
          <w:rFonts w:ascii="Arial" w:hAnsi="Arial" w:cs="Arial"/>
          <w:sz w:val="22"/>
          <w:szCs w:val="22"/>
        </w:rPr>
        <w:t>Wskazane wyżej doku</w:t>
      </w:r>
      <w:r w:rsidR="00AA1979">
        <w:rPr>
          <w:rFonts w:ascii="Arial" w:hAnsi="Arial" w:cs="Arial"/>
          <w:sz w:val="22"/>
          <w:szCs w:val="22"/>
        </w:rPr>
        <w:t>menty winny zawierać informacje</w:t>
      </w:r>
      <w:r w:rsidRPr="00E27EFE">
        <w:rPr>
          <w:rFonts w:ascii="Arial" w:hAnsi="Arial" w:cs="Arial"/>
          <w:sz w:val="22"/>
          <w:szCs w:val="22"/>
        </w:rPr>
        <w:t>, w tym dane osobowe, niezbędne do weryfikacji zatrudnienia na podstawie umowy o pracę, w szczególności imię i nazwisko zatrudnionego pracownika, datę zawarcia umowy, rodzaj umowy i zakres obowiązków.</w:t>
      </w:r>
    </w:p>
    <w:p w14:paraId="5775AEE0" w14:textId="235D2BC6" w:rsidR="00931FE8" w:rsidRPr="00E27EFE" w:rsidRDefault="00931FE8" w:rsidP="00E27EFE">
      <w:pPr>
        <w:pStyle w:val="Tekstpodstawowy"/>
        <w:numPr>
          <w:ilvl w:val="0"/>
          <w:numId w:val="15"/>
        </w:numPr>
        <w:tabs>
          <w:tab w:val="left" w:pos="709"/>
          <w:tab w:val="left" w:pos="9781"/>
        </w:tabs>
        <w:kinsoku w:val="0"/>
        <w:overflowPunct w:val="0"/>
        <w:spacing w:line="276" w:lineRule="auto"/>
        <w:ind w:right="-28"/>
        <w:rPr>
          <w:rFonts w:ascii="Arial" w:hAnsi="Arial" w:cs="Arial"/>
          <w:sz w:val="22"/>
          <w:szCs w:val="22"/>
        </w:rPr>
      </w:pPr>
      <w:r w:rsidRPr="00931FE8">
        <w:rPr>
          <w:rFonts w:ascii="Arial" w:hAnsi="Arial" w:cs="Arial"/>
          <w:sz w:val="22"/>
          <w:szCs w:val="22"/>
          <w:lang w:val="pl-PL"/>
        </w:rPr>
        <w:t xml:space="preserve">Z tytułu niespełnienia przez Wykonawcę lub podwykonawcę Obowiązku Zatrudnienia Zamawiający przewiduje sankcję w postaci obowiązku zapłaty przez Wykonawcę kary umownej, o której mowa w § </w:t>
      </w:r>
      <w:r w:rsidR="00E27EFE" w:rsidRPr="00E27EFE">
        <w:rPr>
          <w:rFonts w:ascii="Arial" w:hAnsi="Arial" w:cs="Arial"/>
          <w:sz w:val="22"/>
          <w:szCs w:val="22"/>
          <w:lang w:val="pl-PL"/>
        </w:rPr>
        <w:t>9</w:t>
      </w:r>
      <w:r w:rsidRPr="00931FE8">
        <w:rPr>
          <w:rFonts w:ascii="Arial" w:hAnsi="Arial" w:cs="Arial"/>
          <w:sz w:val="22"/>
          <w:szCs w:val="22"/>
          <w:lang w:val="pl-PL"/>
        </w:rPr>
        <w:t xml:space="preserve"> ust. </w:t>
      </w:r>
      <w:r w:rsidR="00E27EFE" w:rsidRPr="00E27EFE">
        <w:rPr>
          <w:rFonts w:ascii="Arial" w:hAnsi="Arial" w:cs="Arial"/>
          <w:sz w:val="22"/>
          <w:szCs w:val="22"/>
          <w:lang w:val="pl-PL"/>
        </w:rPr>
        <w:t>1 pkt 12</w:t>
      </w:r>
      <w:r w:rsidRPr="00931FE8">
        <w:rPr>
          <w:rFonts w:ascii="Arial" w:hAnsi="Arial" w:cs="Arial"/>
          <w:sz w:val="22"/>
          <w:szCs w:val="22"/>
          <w:lang w:val="pl-PL"/>
        </w:rPr>
        <w:t xml:space="preserve"> Umowy. Niezłożenie przez Wykonawcę </w:t>
      </w:r>
      <w:r w:rsidR="004A7F27">
        <w:rPr>
          <w:rFonts w:ascii="Arial" w:hAnsi="Arial" w:cs="Arial"/>
          <w:sz w:val="22"/>
          <w:szCs w:val="22"/>
          <w:lang w:val="pl-PL"/>
        </w:rPr>
        <w:br/>
      </w:r>
      <w:r w:rsidRPr="00931FE8">
        <w:rPr>
          <w:rFonts w:ascii="Arial" w:hAnsi="Arial" w:cs="Arial"/>
          <w:sz w:val="22"/>
          <w:szCs w:val="22"/>
          <w:lang w:val="pl-PL"/>
        </w:rPr>
        <w:t>w wyznaczonym przez    Zamawiającego    terminie    żądanych    przez    Zamawiającego    dowodów    w   celu</w:t>
      </w:r>
      <w:r w:rsidRPr="00E27EFE">
        <w:rPr>
          <w:rFonts w:ascii="Arial" w:hAnsi="Arial" w:cs="Arial"/>
          <w:sz w:val="22"/>
          <w:szCs w:val="22"/>
          <w:lang w:val="pl-PL"/>
        </w:rPr>
        <w:t xml:space="preserve"> potwierdzenia spełnienia Obowiązku Zatrudnienia traktowane będzie jako niespełnienie przez Wykonawcę lub podwykonawcę Obowiązku Zatrudnienia.</w:t>
      </w:r>
    </w:p>
    <w:p w14:paraId="6E54CB65" w14:textId="77777777" w:rsidR="00931FE8" w:rsidRPr="00E27EFE" w:rsidRDefault="00931FE8" w:rsidP="00931FE8">
      <w:pPr>
        <w:pStyle w:val="Akapitzlist"/>
        <w:tabs>
          <w:tab w:val="left" w:pos="479"/>
        </w:tabs>
        <w:spacing w:before="116" w:line="276" w:lineRule="auto"/>
        <w:ind w:left="502" w:right="115"/>
        <w:rPr>
          <w:rFonts w:ascii="Arial" w:hAnsi="Arial" w:cs="Arial"/>
          <w:bCs/>
          <w:iCs/>
          <w:lang w:val="pl-PL"/>
        </w:rPr>
      </w:pPr>
    </w:p>
    <w:p w14:paraId="04CB789C" w14:textId="77777777" w:rsidR="00FD7191" w:rsidRPr="00E27EFE" w:rsidRDefault="00FD7191" w:rsidP="00FD7191">
      <w:pPr>
        <w:spacing w:line="360" w:lineRule="auto"/>
        <w:ind w:left="142"/>
        <w:rPr>
          <w:rFonts w:ascii="Arial" w:hAnsi="Arial" w:cs="Arial"/>
          <w:b/>
        </w:rPr>
      </w:pPr>
    </w:p>
    <w:p w14:paraId="0CDEA7F5" w14:textId="77777777" w:rsidR="00FD7191" w:rsidRPr="00E27EFE" w:rsidRDefault="00FD7191" w:rsidP="00FD7191">
      <w:pPr>
        <w:spacing w:line="360" w:lineRule="auto"/>
        <w:ind w:left="142"/>
        <w:jc w:val="center"/>
        <w:rPr>
          <w:rFonts w:ascii="Arial" w:hAnsi="Arial" w:cs="Arial"/>
          <w:b/>
        </w:rPr>
      </w:pPr>
      <w:r w:rsidRPr="00E27EFE">
        <w:rPr>
          <w:rFonts w:ascii="Arial" w:hAnsi="Arial" w:cs="Arial"/>
          <w:b/>
        </w:rPr>
        <w:t>§</w:t>
      </w:r>
      <w:r w:rsidR="00446D72" w:rsidRPr="00E27EFE">
        <w:rPr>
          <w:rFonts w:ascii="Arial" w:hAnsi="Arial" w:cs="Arial"/>
          <w:b/>
        </w:rPr>
        <w:t>2</w:t>
      </w:r>
    </w:p>
    <w:p w14:paraId="54DE06B8" w14:textId="77777777" w:rsidR="00FD7191" w:rsidRPr="00E27EFE" w:rsidRDefault="00FD7191" w:rsidP="00FD7191">
      <w:pPr>
        <w:spacing w:line="360" w:lineRule="auto"/>
        <w:jc w:val="center"/>
        <w:rPr>
          <w:rFonts w:ascii="Arial" w:hAnsi="Arial" w:cs="Arial"/>
          <w:b/>
        </w:rPr>
      </w:pPr>
      <w:r w:rsidRPr="00E27EFE">
        <w:rPr>
          <w:rFonts w:ascii="Arial" w:hAnsi="Arial" w:cs="Arial"/>
          <w:b/>
        </w:rPr>
        <w:t>Obowiązki Zamawiającego</w:t>
      </w:r>
    </w:p>
    <w:p w14:paraId="64B49AD5" w14:textId="77777777" w:rsidR="00FD7191" w:rsidRPr="00E27EFE" w:rsidRDefault="00FD7191" w:rsidP="00990634">
      <w:pPr>
        <w:widowControl/>
        <w:numPr>
          <w:ilvl w:val="0"/>
          <w:numId w:val="19"/>
        </w:numPr>
        <w:autoSpaceDE/>
        <w:autoSpaceDN/>
        <w:spacing w:line="276" w:lineRule="auto"/>
        <w:jc w:val="both"/>
        <w:rPr>
          <w:rFonts w:ascii="Arial" w:hAnsi="Arial" w:cs="Arial"/>
        </w:rPr>
      </w:pPr>
      <w:r w:rsidRPr="00E27EFE">
        <w:rPr>
          <w:rFonts w:ascii="Arial" w:hAnsi="Arial" w:cs="Arial"/>
        </w:rPr>
        <w:t>Zamawiający jest zobowiązany do realizacji umowy w terminach i na zasadach określonych w umowie.</w:t>
      </w:r>
    </w:p>
    <w:p w14:paraId="7FA4BCFC" w14:textId="77777777" w:rsidR="00FD7191" w:rsidRPr="00E27EFE" w:rsidRDefault="00FD7191" w:rsidP="00990634">
      <w:pPr>
        <w:widowControl/>
        <w:numPr>
          <w:ilvl w:val="0"/>
          <w:numId w:val="19"/>
        </w:numPr>
        <w:autoSpaceDE/>
        <w:autoSpaceDN/>
        <w:spacing w:line="276" w:lineRule="auto"/>
        <w:jc w:val="both"/>
        <w:rPr>
          <w:rFonts w:ascii="Arial" w:hAnsi="Arial" w:cs="Arial"/>
        </w:rPr>
      </w:pPr>
      <w:r w:rsidRPr="00E27EFE">
        <w:rPr>
          <w:rFonts w:ascii="Arial" w:hAnsi="Arial" w:cs="Arial"/>
        </w:rPr>
        <w:t xml:space="preserve">Jeśli okaże się to konieczne, Zamawiający dokona, na swój koszt, zmian dokumentacji projektowej w zakresie niezbędnym do wykonania przedmiotu umowy zgodnie z aktualną wiedzą techniczną i przepisami prawa. </w:t>
      </w:r>
    </w:p>
    <w:p w14:paraId="6DF3070E" w14:textId="77777777" w:rsidR="00FD7191" w:rsidRPr="00E27EFE" w:rsidRDefault="00FD7191" w:rsidP="00990634">
      <w:pPr>
        <w:widowControl/>
        <w:numPr>
          <w:ilvl w:val="0"/>
          <w:numId w:val="19"/>
        </w:numPr>
        <w:autoSpaceDE/>
        <w:autoSpaceDN/>
        <w:spacing w:line="276" w:lineRule="auto"/>
        <w:jc w:val="both"/>
        <w:rPr>
          <w:rFonts w:ascii="Arial" w:hAnsi="Arial" w:cs="Arial"/>
        </w:rPr>
      </w:pPr>
      <w:r w:rsidRPr="00E27EFE">
        <w:rPr>
          <w:rFonts w:ascii="Arial" w:hAnsi="Arial" w:cs="Arial"/>
        </w:rPr>
        <w:t>Jeśli konieczność wprowadzenia zmian w dokumentacji projektowej jest następstwem nienależytego wykonywania przedmiotu umowy przez Wykonawcę, koszty modyfikacji dokumentacji projektowej oraz związanych z tym prac obciążają Wykonawcę.</w:t>
      </w:r>
    </w:p>
    <w:p w14:paraId="1F629980" w14:textId="77777777" w:rsidR="00FD7191" w:rsidRPr="00E27EFE" w:rsidRDefault="00FD7191" w:rsidP="00990634">
      <w:pPr>
        <w:widowControl/>
        <w:numPr>
          <w:ilvl w:val="0"/>
          <w:numId w:val="19"/>
        </w:numPr>
        <w:autoSpaceDE/>
        <w:autoSpaceDN/>
        <w:spacing w:line="276" w:lineRule="auto"/>
        <w:ind w:left="357" w:hanging="357"/>
        <w:jc w:val="both"/>
        <w:rPr>
          <w:rFonts w:ascii="Arial" w:hAnsi="Arial" w:cs="Arial"/>
        </w:rPr>
      </w:pPr>
      <w:r w:rsidRPr="00E27EFE">
        <w:rPr>
          <w:rFonts w:ascii="Arial" w:hAnsi="Arial" w:cs="Arial"/>
        </w:rPr>
        <w:t>Zamawiający jest także zobowiązany do:</w:t>
      </w:r>
    </w:p>
    <w:p w14:paraId="24A78F41" w14:textId="77777777" w:rsidR="00FD7191" w:rsidRPr="00E27EFE" w:rsidRDefault="00FD7191" w:rsidP="00990634">
      <w:pPr>
        <w:widowControl/>
        <w:numPr>
          <w:ilvl w:val="0"/>
          <w:numId w:val="21"/>
        </w:numPr>
        <w:autoSpaceDE/>
        <w:autoSpaceDN/>
        <w:spacing w:line="276" w:lineRule="auto"/>
        <w:ind w:left="697" w:hanging="357"/>
        <w:contextualSpacing/>
        <w:jc w:val="both"/>
        <w:rPr>
          <w:rFonts w:ascii="Arial" w:hAnsi="Arial" w:cs="Arial"/>
        </w:rPr>
      </w:pPr>
      <w:r w:rsidRPr="00E27EFE">
        <w:rPr>
          <w:rFonts w:ascii="Arial" w:hAnsi="Arial" w:cs="Arial"/>
        </w:rPr>
        <w:lastRenderedPageBreak/>
        <w:t>ustanowienia nadzoru inwestorskiego,</w:t>
      </w:r>
    </w:p>
    <w:p w14:paraId="4B2F7C97"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 xml:space="preserve">protokolarnego przekazania Wykonawcy terenu budowy, </w:t>
      </w:r>
    </w:p>
    <w:p w14:paraId="77CB8DBC"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przekazania Wykonawcy dziennika budowy,</w:t>
      </w:r>
    </w:p>
    <w:p w14:paraId="5709602E" w14:textId="50CBA38F"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dostarczenia Wykonawcy niezbędnej dokumentacji projektowej oraz dokonania jej zmian w zakresie niezbędnym do wykonania umowy</w:t>
      </w:r>
      <w:r w:rsidR="004A7F27">
        <w:rPr>
          <w:rFonts w:ascii="Arial" w:hAnsi="Arial" w:cs="Arial"/>
        </w:rPr>
        <w:t>,</w:t>
      </w:r>
      <w:r w:rsidRPr="00E27EFE">
        <w:rPr>
          <w:rFonts w:ascii="Arial" w:hAnsi="Arial" w:cs="Arial"/>
        </w:rPr>
        <w:t xml:space="preserve"> </w:t>
      </w:r>
    </w:p>
    <w:p w14:paraId="1DBB9A5B"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nieodpłatnego udostępnienia Wykonawcy terenu pod zaplecze budowy,</w:t>
      </w:r>
    </w:p>
    <w:p w14:paraId="411D6023"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 xml:space="preserve">wyznaczania terminów odbiorów robót nie przekraczających 14 dni roboczych od dnia powiadomienia Zamawiającego przez Wykonawcę o gotowości do odbiorów, </w:t>
      </w:r>
    </w:p>
    <w:p w14:paraId="1EFDF8B5"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terminowego przystępowania do odbiorów robót budowlanych,</w:t>
      </w:r>
    </w:p>
    <w:p w14:paraId="103AF101"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terminowej zapłaty wynagrodzenia należnego Wykonawcy za wykonanie przedmiotu umowy,</w:t>
      </w:r>
    </w:p>
    <w:p w14:paraId="403C5E26" w14:textId="77777777" w:rsidR="00FD7191" w:rsidRPr="00E27EFE" w:rsidRDefault="00FD7191" w:rsidP="00990634">
      <w:pPr>
        <w:widowControl/>
        <w:numPr>
          <w:ilvl w:val="0"/>
          <w:numId w:val="21"/>
        </w:numPr>
        <w:autoSpaceDE/>
        <w:autoSpaceDN/>
        <w:spacing w:line="276" w:lineRule="auto"/>
        <w:ind w:left="697" w:hanging="357"/>
        <w:jc w:val="both"/>
        <w:rPr>
          <w:rFonts w:ascii="Arial" w:hAnsi="Arial" w:cs="Arial"/>
        </w:rPr>
      </w:pPr>
      <w:r w:rsidRPr="00E27EFE">
        <w:rPr>
          <w:rFonts w:ascii="Arial" w:hAnsi="Arial" w:cs="Arial"/>
        </w:rPr>
        <w:t>udziału w komisyjnym określeniu stanu zaawansowania robót w przypadku odstąpienia od umowy przez Wykonawcę lub Zamawiającego, bądź w przypadku rozwiązania umowy.</w:t>
      </w:r>
    </w:p>
    <w:p w14:paraId="66F4A6C7" w14:textId="77777777" w:rsidR="00FD7191" w:rsidRPr="00E27EFE" w:rsidRDefault="00FD7191" w:rsidP="00990634">
      <w:pPr>
        <w:widowControl/>
        <w:numPr>
          <w:ilvl w:val="0"/>
          <w:numId w:val="19"/>
        </w:numPr>
        <w:autoSpaceDE/>
        <w:autoSpaceDN/>
        <w:spacing w:line="276" w:lineRule="auto"/>
        <w:contextualSpacing/>
        <w:jc w:val="both"/>
        <w:rPr>
          <w:rFonts w:ascii="Arial" w:hAnsi="Arial" w:cs="Arial"/>
        </w:rPr>
      </w:pPr>
      <w:r w:rsidRPr="00E27EFE">
        <w:rPr>
          <w:rFonts w:ascii="Arial" w:hAnsi="Arial" w:cs="Arial"/>
        </w:rPr>
        <w:t>Zamawiający jest zobowiązany w terminach określonych umową do odbiorów:</w:t>
      </w:r>
    </w:p>
    <w:p w14:paraId="52AF0B5D"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robót ulegających zakryciu,</w:t>
      </w:r>
    </w:p>
    <w:p w14:paraId="2053DE48"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 xml:space="preserve">robót zanikających, </w:t>
      </w:r>
    </w:p>
    <w:p w14:paraId="4C832E6C"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częściowych,</w:t>
      </w:r>
    </w:p>
    <w:p w14:paraId="5F98BCE6" w14:textId="77777777" w:rsidR="00FD7191" w:rsidRPr="00E27EFE" w:rsidRDefault="00FD7191" w:rsidP="00990634">
      <w:pPr>
        <w:widowControl/>
        <w:numPr>
          <w:ilvl w:val="0"/>
          <w:numId w:val="20"/>
        </w:numPr>
        <w:autoSpaceDE/>
        <w:autoSpaceDN/>
        <w:spacing w:line="276" w:lineRule="auto"/>
        <w:ind w:left="697" w:hanging="357"/>
        <w:jc w:val="both"/>
        <w:rPr>
          <w:rFonts w:ascii="Arial" w:hAnsi="Arial" w:cs="Arial"/>
        </w:rPr>
      </w:pPr>
      <w:r w:rsidRPr="00E27EFE">
        <w:rPr>
          <w:rFonts w:ascii="Arial" w:hAnsi="Arial" w:cs="Arial"/>
        </w:rPr>
        <w:t>końcowego,</w:t>
      </w:r>
    </w:p>
    <w:p w14:paraId="0193B154" w14:textId="77777777" w:rsidR="00FD7191" w:rsidRPr="00E27EFE" w:rsidRDefault="00FD7191" w:rsidP="00FD7191">
      <w:pPr>
        <w:spacing w:line="360" w:lineRule="auto"/>
        <w:jc w:val="center"/>
        <w:rPr>
          <w:rFonts w:ascii="Arial" w:hAnsi="Arial" w:cs="Arial"/>
        </w:rPr>
      </w:pPr>
    </w:p>
    <w:p w14:paraId="1A069AF7" w14:textId="77777777" w:rsidR="00FD7191" w:rsidRPr="00E27EFE" w:rsidRDefault="00FD7191" w:rsidP="00FD7191">
      <w:pPr>
        <w:spacing w:line="360" w:lineRule="auto"/>
        <w:jc w:val="center"/>
        <w:rPr>
          <w:rFonts w:ascii="Arial" w:hAnsi="Arial" w:cs="Arial"/>
          <w:b/>
        </w:rPr>
      </w:pPr>
      <w:r w:rsidRPr="00E27EFE">
        <w:rPr>
          <w:rFonts w:ascii="Arial" w:hAnsi="Arial" w:cs="Arial"/>
          <w:b/>
        </w:rPr>
        <w:t>§3</w:t>
      </w:r>
    </w:p>
    <w:p w14:paraId="0A73B919" w14:textId="77777777" w:rsidR="00FD7191" w:rsidRPr="00E27EFE" w:rsidRDefault="00FD7191" w:rsidP="00446D72">
      <w:pPr>
        <w:spacing w:line="276" w:lineRule="auto"/>
        <w:ind w:left="340"/>
        <w:jc w:val="center"/>
        <w:rPr>
          <w:rFonts w:ascii="Arial" w:hAnsi="Arial" w:cs="Arial"/>
          <w:b/>
        </w:rPr>
      </w:pPr>
      <w:r w:rsidRPr="00E27EFE">
        <w:rPr>
          <w:rFonts w:ascii="Arial" w:hAnsi="Arial" w:cs="Arial"/>
          <w:b/>
        </w:rPr>
        <w:t>Obowiązki Wykonawcy</w:t>
      </w:r>
    </w:p>
    <w:p w14:paraId="14909803"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zobowiązuje się do wykonywania przedmiotu umowy z należytą starannością zgodnie z umową, Ofertą i dokumentacją projektową, pozwoleniem na budowę, STWiORB, nienaruszającymi umowy poleceniami Inspektora nadzoru inwestorskiego, zasadami wiedzy technicznej oraz przepisami prawa.</w:t>
      </w:r>
    </w:p>
    <w:p w14:paraId="0A247576"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 xml:space="preserve">Wykonawca ponosi odpowiedzialność na zasadach ogólnych za wszelkie szkody związane z realizacją umowy oraz za szkody względem osób trzecich powstałe w wyniku realizacji robót budowlanych. </w:t>
      </w:r>
    </w:p>
    <w:p w14:paraId="33BADAD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ponosi odpowiedzialność za jakość wykonywanych robót budowlanych oraz za jakość zastosowanych do robót materiałów.</w:t>
      </w:r>
    </w:p>
    <w:p w14:paraId="226A3752"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jest zobowiązany do następujących czynności określonych szczegółowo w postanowieniach umowy:</w:t>
      </w:r>
    </w:p>
    <w:p w14:paraId="5FD91260"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prowadzenia dokumentacji budowy,</w:t>
      </w:r>
    </w:p>
    <w:p w14:paraId="25A2DD4F"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przekazywania Inspektorowi nadzoru inwestorskiego informacji dotyczących realizacji umowy oraz umożliwienia mu przeprowadzenia kontroli ich wykonywania,</w:t>
      </w:r>
    </w:p>
    <w:p w14:paraId="7410D532"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wykonywania robót budowlanych oraz innych czynności objętych przedmiotem umowy zgodnie z właściwymi przepisami prawa, w szczególności z zakresu bezpieczeństwa i higieny pracy obowiązującymi przy wykonywaniu robót budowlanych</w:t>
      </w:r>
    </w:p>
    <w:p w14:paraId="44CFD387"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wykonywania robót budowlanych oraz innych czynności objętych umową zgodnie z zasadami wiedzy technicznej,</w:t>
      </w:r>
    </w:p>
    <w:p w14:paraId="73F2BF53" w14:textId="77777777" w:rsidR="00FD7191" w:rsidRPr="00E27EFE" w:rsidRDefault="00FD7191" w:rsidP="00990634">
      <w:pPr>
        <w:widowControl/>
        <w:numPr>
          <w:ilvl w:val="0"/>
          <w:numId w:val="22"/>
        </w:numPr>
        <w:autoSpaceDE/>
        <w:autoSpaceDN/>
        <w:spacing w:line="276" w:lineRule="auto"/>
        <w:ind w:left="697" w:hanging="357"/>
        <w:jc w:val="both"/>
        <w:rPr>
          <w:rFonts w:ascii="Arial" w:hAnsi="Arial" w:cs="Arial"/>
        </w:rPr>
      </w:pPr>
      <w:r w:rsidRPr="00E27EFE">
        <w:rPr>
          <w:rFonts w:ascii="Arial" w:hAnsi="Arial" w:cs="Arial"/>
        </w:rPr>
        <w:t xml:space="preserve">stosowania materiałów, technik wykonawczych, sprzętu, metod diagnozowania i kontroli spełniających wymagania techniczne postawione w dokumentacji projektowej i STWiORB, </w:t>
      </w:r>
    </w:p>
    <w:p w14:paraId="42A2D8D3"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współdziałania z osobami upoważnionymi przez Zamawiającego,</w:t>
      </w:r>
    </w:p>
    <w:p w14:paraId="7C64F24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usuwania własnym staraniem i na własny koszt wszystkich śmieci i odpadów pochodzących z terenu budowy, zgodnie z obowiązującymi przepisami ustawy z dnia 14 grudnia 2012 r. o odpadach (tj. Dz. U. z 2018 r. poz. 992 ze. zm.),</w:t>
      </w:r>
    </w:p>
    <w:p w14:paraId="47AFE057"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lastRenderedPageBreak/>
        <w:t>zgłaszania gotowości do odbioru robót i brania udziału w wyznaczonych terminach w odbiorach robót,</w:t>
      </w:r>
    </w:p>
    <w:p w14:paraId="413E5354"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terminowego usuwania wad, ujawnionych w czasie wykonywania robót lub ujawnionych w czasie odbiorów oraz w czasie obowiązywania rękojmi i gwarancji jakości,</w:t>
      </w:r>
    </w:p>
    <w:p w14:paraId="0F0FA2AC"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utrzymywania porządku na terenie budowy,</w:t>
      </w:r>
    </w:p>
    <w:p w14:paraId="65E05C33"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stosowania się do poleceń Inspektora nadzoru inwestorskiego potwierdzonych wpisem do „dziennika budowy”, zgodnych z przepisami prawa i postanowieniami umowy,</w:t>
      </w:r>
    </w:p>
    <w:p w14:paraId="6B3E07D0"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 xml:space="preserve">angażowania odpowiedniej liczby osób, posiadających niezbędne uprawnienia, wiedzę i doświadczenie do wykonywania powierzonych im robót i innych czynności w ramach wykonania umowy,  </w:t>
      </w:r>
    </w:p>
    <w:p w14:paraId="45BE96FF"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dostarczania materiałów i urządzeń zgodnych z postanowieniami umowy,</w:t>
      </w:r>
    </w:p>
    <w:p w14:paraId="3BB385C9"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zapłaty wynagrodzenia należnego Podwykonawcom, jeżeli Wykonawca dopuszcza Podwykonawców do udziału w realizacji umowy,</w:t>
      </w:r>
    </w:p>
    <w:p w14:paraId="71203EFE"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poniesienia kosztów związanych z zapewnieniem dostaw mediów (np. energia elektryczna, woda) koniecznych do zrealizowania przedmiotu umowy,</w:t>
      </w:r>
    </w:p>
    <w:p w14:paraId="7D1D8158" w14:textId="77777777" w:rsidR="00FD7191" w:rsidRPr="00E27EFE" w:rsidRDefault="00FD7191" w:rsidP="00990634">
      <w:pPr>
        <w:widowControl/>
        <w:numPr>
          <w:ilvl w:val="0"/>
          <w:numId w:val="22"/>
        </w:numPr>
        <w:autoSpaceDE/>
        <w:autoSpaceDN/>
        <w:spacing w:line="276" w:lineRule="auto"/>
        <w:jc w:val="both"/>
        <w:rPr>
          <w:rFonts w:ascii="Arial" w:hAnsi="Arial" w:cs="Arial"/>
        </w:rPr>
      </w:pPr>
      <w:r w:rsidRPr="00E27EFE">
        <w:rPr>
          <w:rFonts w:ascii="Arial" w:hAnsi="Arial" w:cs="Arial"/>
        </w:rPr>
        <w:t>wyznaczenia kierownika budowy oraz kierowników robót branżowych, posiadających wymagane uprawnienia budowlane oraz aktualne zaświadczenia o przynależności o właściwej izby samorządu zawodowego inżynierów budownictwa,</w:t>
      </w:r>
    </w:p>
    <w:p w14:paraId="6FF7FC89" w14:textId="25B21328"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jest zobowiązany prowadzić na bieżąco:</w:t>
      </w:r>
    </w:p>
    <w:p w14:paraId="179FFF72"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 xml:space="preserve">„dziennik budowy”, </w:t>
      </w:r>
    </w:p>
    <w:p w14:paraId="70176CA3"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 xml:space="preserve">książkę obmiarów, </w:t>
      </w:r>
    </w:p>
    <w:p w14:paraId="4DAF9A35"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 xml:space="preserve">protokoły odbioru robót wraz z dokumentami laboratoryjnymi, </w:t>
      </w:r>
    </w:p>
    <w:p w14:paraId="64BBB9CB" w14:textId="77777777" w:rsidR="00FD7191" w:rsidRPr="00E27EFE" w:rsidRDefault="00FD7191" w:rsidP="00990634">
      <w:pPr>
        <w:widowControl/>
        <w:numPr>
          <w:ilvl w:val="0"/>
          <w:numId w:val="23"/>
        </w:numPr>
        <w:autoSpaceDE/>
        <w:autoSpaceDN/>
        <w:spacing w:line="276" w:lineRule="auto"/>
        <w:jc w:val="both"/>
        <w:rPr>
          <w:rFonts w:ascii="Arial" w:hAnsi="Arial" w:cs="Arial"/>
        </w:rPr>
      </w:pPr>
      <w:r w:rsidRPr="00E27EFE">
        <w:rPr>
          <w:rFonts w:ascii="Arial" w:hAnsi="Arial" w:cs="Arial"/>
        </w:rPr>
        <w:t>pozostałe dokumenty budowy, zgodnie ze STWiORB.</w:t>
      </w:r>
    </w:p>
    <w:p w14:paraId="10D39916"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Do obowiązków Wykonawcy należy również opracowanie i aktualizacja, przekazanie Inspektorowi nadzoru  inwestorskiego do akceptacji i przechowywanie po zaakceptowaniu:</w:t>
      </w:r>
    </w:p>
    <w:p w14:paraId="20A48988" w14:textId="77777777" w:rsidR="00FD7191" w:rsidRPr="00E27EFE" w:rsidRDefault="00FD7191" w:rsidP="00990634">
      <w:pPr>
        <w:widowControl/>
        <w:numPr>
          <w:ilvl w:val="0"/>
          <w:numId w:val="24"/>
        </w:numPr>
        <w:autoSpaceDE/>
        <w:autoSpaceDN/>
        <w:spacing w:line="276" w:lineRule="auto"/>
        <w:jc w:val="both"/>
        <w:rPr>
          <w:rFonts w:ascii="Arial" w:hAnsi="Arial" w:cs="Arial"/>
        </w:rPr>
      </w:pPr>
      <w:r w:rsidRPr="00E27EFE">
        <w:rPr>
          <w:rFonts w:ascii="Arial" w:hAnsi="Arial" w:cs="Arial"/>
        </w:rPr>
        <w:t xml:space="preserve">harmonogramu rzeczowo-finansowego robót, </w:t>
      </w:r>
    </w:p>
    <w:p w14:paraId="633CE425" w14:textId="77777777" w:rsidR="00FD7191" w:rsidRPr="00E27EFE" w:rsidRDefault="00FD7191" w:rsidP="00990634">
      <w:pPr>
        <w:widowControl/>
        <w:numPr>
          <w:ilvl w:val="0"/>
          <w:numId w:val="24"/>
        </w:numPr>
        <w:autoSpaceDE/>
        <w:autoSpaceDN/>
        <w:spacing w:line="276" w:lineRule="auto"/>
        <w:jc w:val="both"/>
        <w:rPr>
          <w:rFonts w:ascii="Arial" w:hAnsi="Arial" w:cs="Arial"/>
        </w:rPr>
      </w:pPr>
      <w:r w:rsidRPr="00E27EFE">
        <w:rPr>
          <w:rFonts w:ascii="Arial" w:hAnsi="Arial" w:cs="Arial"/>
        </w:rPr>
        <w:t>dokumentacji powykonawczej,</w:t>
      </w:r>
    </w:p>
    <w:p w14:paraId="3209530F"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powiadomi Inspektora nadzoru inwestorskiego o gotowości do odbioru robót zanikających lub ulegających zakryciu w terminie do 3 dni roboczych po ich zakończeniu. Wykonawca umożliwić Inspektorowi nadzoru inwestorskiego dokonanie kontroli każdej roboty zanikającej lub ulegającej zakryciu.</w:t>
      </w:r>
    </w:p>
    <w:p w14:paraId="2AC42457"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 przypadku powierzenia wykonania części zamówienia Podwykonawcom, Wykonawca będzie pełnił funkcję koordynatora Podwykonawców podczas wykonywania robót i usuwania ewentualnych wad. Wykonawca odpowiada za działania lub uchybienia każdego Podwykonawcy.</w:t>
      </w:r>
    </w:p>
    <w:p w14:paraId="41B2F8CB"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przygotowuje dokumentację powykonawczą zgodnie z obowiązującymi przepisami prawa. Winna być ona zgodna ze stanem faktyczny wykonania robót.</w:t>
      </w:r>
    </w:p>
    <w:p w14:paraId="09FF5FC3"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Dokumentacja powykonawcza kompletowana będzie przez Wykonawcę sukcesywnie wraz z postępem robót budowlanych, odbiorami robót zanikających i ulegających zakryciu oraz poddawanych odbiorom częściowym.</w:t>
      </w:r>
    </w:p>
    <w:p w14:paraId="2509716A" w14:textId="77777777" w:rsidR="00FD7191" w:rsidRPr="00E27EFE" w:rsidRDefault="00FD7191" w:rsidP="00990634">
      <w:pPr>
        <w:widowControl/>
        <w:numPr>
          <w:ilvl w:val="0"/>
          <w:numId w:val="17"/>
        </w:numPr>
        <w:autoSpaceDE/>
        <w:autoSpaceDN/>
        <w:spacing w:line="276" w:lineRule="auto"/>
        <w:jc w:val="both"/>
        <w:rPr>
          <w:rFonts w:ascii="Arial" w:hAnsi="Arial" w:cs="Arial"/>
        </w:rPr>
      </w:pPr>
      <w:r w:rsidRPr="00E27EFE">
        <w:rPr>
          <w:rFonts w:ascii="Arial" w:hAnsi="Arial" w:cs="Arial"/>
        </w:rPr>
        <w:t>Dokumentacja powykonawcza będzie udostępniona Zamawiającemu na każde żądanie w trakcie obowiązywania niniejszej umowy.</w:t>
      </w:r>
    </w:p>
    <w:p w14:paraId="7650C479" w14:textId="77777777" w:rsidR="001674ED" w:rsidRPr="00E27EFE" w:rsidRDefault="001674ED" w:rsidP="00990634">
      <w:pPr>
        <w:widowControl/>
        <w:numPr>
          <w:ilvl w:val="0"/>
          <w:numId w:val="17"/>
        </w:numPr>
        <w:autoSpaceDE/>
        <w:autoSpaceDN/>
        <w:spacing w:line="276" w:lineRule="auto"/>
        <w:jc w:val="both"/>
        <w:rPr>
          <w:rFonts w:ascii="Arial" w:hAnsi="Arial" w:cs="Arial"/>
        </w:rPr>
      </w:pPr>
      <w:r w:rsidRPr="00E27EFE">
        <w:rPr>
          <w:rFonts w:ascii="Arial" w:hAnsi="Arial" w:cs="Arial"/>
        </w:rPr>
        <w:t>Wykonawca zobowiązany jest przez cały okres obowiązywania Umowy posiadać ubezpieczenie odpowiedzialności cywilnej z tytułu wykonywania niniejszego zamówienia na sumę gwarancyjną nie mniejszą niż 300 000,00 zł („Ubezpieczenie OC”).</w:t>
      </w:r>
    </w:p>
    <w:p w14:paraId="138E556A" w14:textId="2BAA833D" w:rsidR="001674ED" w:rsidRPr="00E27EFE" w:rsidRDefault="002D5A79" w:rsidP="00990634">
      <w:pPr>
        <w:widowControl/>
        <w:numPr>
          <w:ilvl w:val="0"/>
          <w:numId w:val="17"/>
        </w:numPr>
        <w:autoSpaceDE/>
        <w:autoSpaceDN/>
        <w:spacing w:line="276" w:lineRule="auto"/>
        <w:jc w:val="both"/>
        <w:rPr>
          <w:rFonts w:ascii="Arial" w:hAnsi="Arial" w:cs="Arial"/>
        </w:rPr>
      </w:pPr>
      <w:r>
        <w:rPr>
          <w:rFonts w:ascii="Arial" w:hAnsi="Arial" w:cs="Arial"/>
        </w:rPr>
        <w:t>Dokument Ubezpieczenia OC został</w:t>
      </w:r>
      <w:r w:rsidR="001674ED" w:rsidRPr="00E27EFE">
        <w:rPr>
          <w:rFonts w:ascii="Arial" w:hAnsi="Arial" w:cs="Arial"/>
        </w:rPr>
        <w:t xml:space="preserve"> przedłożony Zamawiającemu przed podpisaniem Umowy.</w:t>
      </w:r>
    </w:p>
    <w:p w14:paraId="566F75EF" w14:textId="77777777" w:rsidR="001674ED" w:rsidRPr="00E27EFE" w:rsidRDefault="001674ED" w:rsidP="00990634">
      <w:pPr>
        <w:widowControl/>
        <w:numPr>
          <w:ilvl w:val="0"/>
          <w:numId w:val="17"/>
        </w:numPr>
        <w:autoSpaceDE/>
        <w:autoSpaceDN/>
        <w:spacing w:line="276" w:lineRule="auto"/>
        <w:jc w:val="both"/>
        <w:rPr>
          <w:rFonts w:ascii="Arial" w:hAnsi="Arial" w:cs="Arial"/>
        </w:rPr>
      </w:pPr>
      <w:r w:rsidRPr="00E27EFE">
        <w:rPr>
          <w:rFonts w:ascii="Arial" w:hAnsi="Arial" w:cs="Arial"/>
        </w:rPr>
        <w:lastRenderedPageBreak/>
        <w:t>Polisę lub inny dokument potwierdzający kontynuację ubezpieczenia od dnia następnego po dniu ustania poprzedniej ochrony ubezpieczeniowej wraz z dowodem opłacenia składek na to ubezpieczenie Wykonawca będzie przedkładał Zamawiającemu w terminie 2 dni przed wygaśnięciem poprzedniej umowy   ubezpieczenia.</w:t>
      </w:r>
    </w:p>
    <w:p w14:paraId="0D0C3508" w14:textId="77777777" w:rsidR="001674ED" w:rsidRPr="00E27EFE" w:rsidRDefault="001674ED" w:rsidP="00990634">
      <w:pPr>
        <w:widowControl/>
        <w:numPr>
          <w:ilvl w:val="0"/>
          <w:numId w:val="17"/>
        </w:numPr>
        <w:autoSpaceDE/>
        <w:autoSpaceDN/>
        <w:spacing w:line="276" w:lineRule="auto"/>
        <w:jc w:val="both"/>
        <w:rPr>
          <w:rFonts w:ascii="Arial" w:hAnsi="Arial" w:cs="Arial"/>
        </w:rPr>
      </w:pPr>
      <w:r w:rsidRPr="00E27EFE">
        <w:rPr>
          <w:rFonts w:ascii="Arial" w:hAnsi="Arial" w:cs="Arial"/>
        </w:rPr>
        <w:t>Jeżeli Wykonawca nie uzyska ubezpieczenia, o którym mowa w ust. 21 to wówczas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2AE80F45" w14:textId="77777777" w:rsidR="00FD7191" w:rsidRPr="00E27EFE" w:rsidRDefault="00FD7191" w:rsidP="00FD7191">
      <w:pPr>
        <w:spacing w:line="360" w:lineRule="auto"/>
        <w:jc w:val="center"/>
        <w:rPr>
          <w:rFonts w:ascii="Arial" w:hAnsi="Arial" w:cs="Arial"/>
        </w:rPr>
      </w:pPr>
    </w:p>
    <w:p w14:paraId="239E839D" w14:textId="77777777" w:rsidR="00FD7191" w:rsidRPr="00E27EFE" w:rsidRDefault="00FD7191" w:rsidP="00FD7191">
      <w:pPr>
        <w:spacing w:line="360" w:lineRule="auto"/>
        <w:jc w:val="center"/>
        <w:rPr>
          <w:rFonts w:ascii="Arial" w:hAnsi="Arial" w:cs="Arial"/>
          <w:b/>
        </w:rPr>
      </w:pPr>
      <w:r w:rsidRPr="00E27EFE">
        <w:rPr>
          <w:rFonts w:ascii="Arial" w:hAnsi="Arial" w:cs="Arial"/>
          <w:b/>
        </w:rPr>
        <w:t>§</w:t>
      </w:r>
      <w:r w:rsidR="001674ED" w:rsidRPr="00E27EFE">
        <w:rPr>
          <w:rFonts w:ascii="Arial" w:hAnsi="Arial" w:cs="Arial"/>
          <w:b/>
        </w:rPr>
        <w:t>4</w:t>
      </w:r>
    </w:p>
    <w:p w14:paraId="132BE4B2" w14:textId="77777777" w:rsidR="00FD7191" w:rsidRPr="00E27EFE" w:rsidRDefault="00FD7191" w:rsidP="00446D72">
      <w:pPr>
        <w:spacing w:line="276" w:lineRule="auto"/>
        <w:jc w:val="center"/>
        <w:rPr>
          <w:rFonts w:ascii="Arial" w:hAnsi="Arial" w:cs="Arial"/>
          <w:b/>
        </w:rPr>
      </w:pPr>
      <w:r w:rsidRPr="00E27EFE">
        <w:rPr>
          <w:rFonts w:ascii="Arial" w:hAnsi="Arial" w:cs="Arial"/>
          <w:b/>
        </w:rPr>
        <w:t>Materiały i urządzenia</w:t>
      </w:r>
    </w:p>
    <w:p w14:paraId="15F13F28"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Materiały i urządzenia niezbędne do realizacji przedmiotu umowy Wykonawca zapewnia we własnym zakresie. </w:t>
      </w:r>
    </w:p>
    <w:p w14:paraId="6310A7BD"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Materiały budowlane, użyte do realizacji przedmiotu umowy muszą odpowiadać wymogom stawianym wyrobów dopuszczonych do obrotu i stosowania w budownictwie określonym w przepisach ustawy Prawie budowlanym (oraz aktach wykonawczych do ustawy) oraz</w:t>
      </w:r>
      <w:r w:rsidRPr="00E27EFE">
        <w:rPr>
          <w:rFonts w:ascii="Arial" w:hAnsi="Arial" w:cs="Arial"/>
          <w:b/>
        </w:rPr>
        <w:t> </w:t>
      </w:r>
      <w:r w:rsidRPr="00E27EFE">
        <w:rPr>
          <w:rFonts w:ascii="Arial" w:hAnsi="Arial" w:cs="Arial"/>
        </w:rPr>
        <w:t>wymaganiom określonym w dokumentacji projektowej</w:t>
      </w:r>
      <w:r w:rsidRPr="00E27EFE">
        <w:rPr>
          <w:rFonts w:ascii="Arial" w:hAnsi="Arial" w:cs="Arial"/>
          <w:b/>
        </w:rPr>
        <w:t xml:space="preserve"> </w:t>
      </w:r>
      <w:r w:rsidRPr="00E27EFE">
        <w:rPr>
          <w:rFonts w:ascii="Arial" w:hAnsi="Arial" w:cs="Arial"/>
        </w:rPr>
        <w:t>oraz</w:t>
      </w:r>
      <w:r w:rsidRPr="00E27EFE">
        <w:rPr>
          <w:rFonts w:ascii="Arial" w:hAnsi="Arial" w:cs="Arial"/>
          <w:b/>
        </w:rPr>
        <w:t xml:space="preserve"> </w:t>
      </w:r>
      <w:r w:rsidRPr="00E27EFE">
        <w:rPr>
          <w:rFonts w:ascii="Arial" w:hAnsi="Arial" w:cs="Arial"/>
        </w:rPr>
        <w:t xml:space="preserve">STWiORB. </w:t>
      </w:r>
    </w:p>
    <w:p w14:paraId="10FFDF12"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Wykonawca przedłoży Inspektorowi nadzoru inwestorskiego kopie wymaganych zgodnie z obowiązującymi przepisami orzeczeń, atestów oraz deklaracji zgodności materiałów użytych w trakcie realizacji robót budowlanych.</w:t>
      </w:r>
    </w:p>
    <w:p w14:paraId="431D6E1C"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Materiały wykorzystywane przez Wykonawcę w celu wykonania przedmiotu umowy powinny w szczególności:</w:t>
      </w:r>
    </w:p>
    <w:p w14:paraId="5B160754"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odpowiadać wymaganiom określonym w ustawie z dnia 16 kwietnia 2004 r. o wyrobach budowlanych (tj. Dz.U. z 2019 r, poz. 266) oraz STWiORB,</w:t>
      </w:r>
    </w:p>
    <w:p w14:paraId="77241594"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posiadać wymagane przepisami prawa certyfikaty, aprobaty techniczne, dopuszczenia do stosowania w Rzeczypospolitej Polskiej oraz w krajach Unii Europejskiej i innych krajach na mocy umów stowarzyszeniowych zawartych z Unią Europejską,</w:t>
      </w:r>
    </w:p>
    <w:p w14:paraId="3E5CB678"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być dobrane zgodnie z zasadami wiedzy technicznej,</w:t>
      </w:r>
    </w:p>
    <w:p w14:paraId="05D0DC0F"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być przeznaczone i przydatne dla celów, do jakich zostały użyte przy wykonywaniu robót budowlanych,</w:t>
      </w:r>
    </w:p>
    <w:p w14:paraId="3896E359" w14:textId="77777777" w:rsidR="00FD7191" w:rsidRPr="00E27EFE" w:rsidRDefault="00FD7191" w:rsidP="00990634">
      <w:pPr>
        <w:widowControl/>
        <w:numPr>
          <w:ilvl w:val="0"/>
          <w:numId w:val="25"/>
        </w:numPr>
        <w:autoSpaceDE/>
        <w:autoSpaceDN/>
        <w:spacing w:line="276" w:lineRule="auto"/>
        <w:jc w:val="both"/>
        <w:rPr>
          <w:rFonts w:ascii="Arial" w:hAnsi="Arial" w:cs="Arial"/>
        </w:rPr>
      </w:pPr>
      <w:r w:rsidRPr="00E27EFE">
        <w:rPr>
          <w:rFonts w:ascii="Arial" w:hAnsi="Arial" w:cs="Arial"/>
        </w:rPr>
        <w:t xml:space="preserve">być wolne od praw osób trzecich w dacie ich wykorzystania w celu realizacji przedmiotu umowy.  </w:t>
      </w:r>
    </w:p>
    <w:p w14:paraId="0F9C9424"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Wykonawca jest zobowiązany przeprowadzać pomiary i badania materiałów oraz pomiary wykonanych robót  budowlanych zgodnie z zasadami kontroli jakości materiałów i robót określonymi w odrębnych przepisach oraz STWiORB.</w:t>
      </w:r>
    </w:p>
    <w:p w14:paraId="04EBF582"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Inspektor nadzoru inwestorskiego ma prawo zobowiązać Wykonawcę do: </w:t>
      </w:r>
    </w:p>
    <w:p w14:paraId="6B363A31" w14:textId="77777777" w:rsidR="00FD7191" w:rsidRPr="00E27EFE" w:rsidRDefault="00FD7191" w:rsidP="00990634">
      <w:pPr>
        <w:widowControl/>
        <w:numPr>
          <w:ilvl w:val="0"/>
          <w:numId w:val="26"/>
        </w:numPr>
        <w:autoSpaceDE/>
        <w:autoSpaceDN/>
        <w:spacing w:line="276" w:lineRule="auto"/>
        <w:jc w:val="both"/>
        <w:rPr>
          <w:rFonts w:ascii="Arial" w:hAnsi="Arial" w:cs="Arial"/>
        </w:rPr>
      </w:pPr>
      <w:r w:rsidRPr="00E27EFE">
        <w:rPr>
          <w:rFonts w:ascii="Arial" w:hAnsi="Arial" w:cs="Arial"/>
        </w:rPr>
        <w:t>usunięcia materiałów nie odpowiadających normom jakościowym określonym w ust. 4 z terenu budowy we wskazanym przez siebie terminie,</w:t>
      </w:r>
    </w:p>
    <w:p w14:paraId="1A634BF6" w14:textId="77777777" w:rsidR="00FD7191" w:rsidRPr="00E27EFE" w:rsidRDefault="00FD7191" w:rsidP="00446D72">
      <w:pPr>
        <w:spacing w:line="276" w:lineRule="auto"/>
        <w:ind w:left="700"/>
        <w:jc w:val="both"/>
        <w:rPr>
          <w:rFonts w:ascii="Arial" w:hAnsi="Arial" w:cs="Arial"/>
        </w:rPr>
      </w:pPr>
      <w:r w:rsidRPr="00E27EFE">
        <w:rPr>
          <w:rFonts w:ascii="Arial" w:hAnsi="Arial" w:cs="Arial"/>
        </w:rPr>
        <w:t>lub</w:t>
      </w:r>
    </w:p>
    <w:p w14:paraId="6E65CE0B" w14:textId="77777777" w:rsidR="00FD7191" w:rsidRPr="00E27EFE" w:rsidRDefault="00FD7191" w:rsidP="00990634">
      <w:pPr>
        <w:widowControl/>
        <w:numPr>
          <w:ilvl w:val="0"/>
          <w:numId w:val="26"/>
        </w:numPr>
        <w:autoSpaceDE/>
        <w:autoSpaceDN/>
        <w:spacing w:line="276" w:lineRule="auto"/>
        <w:jc w:val="both"/>
        <w:rPr>
          <w:rFonts w:ascii="Arial" w:hAnsi="Arial" w:cs="Arial"/>
        </w:rPr>
      </w:pPr>
      <w:r w:rsidRPr="00E27EFE">
        <w:rPr>
          <w:rFonts w:ascii="Arial" w:hAnsi="Arial" w:cs="Arial"/>
        </w:rPr>
        <w:t xml:space="preserve">ponownego wykonania robót, jeżeli materiały lub jakość wykonanych robót nie spełniają wymagań STWiORB lub nie zapewniają możliwości oddania do użytkowania przedmiotu umowy. </w:t>
      </w:r>
    </w:p>
    <w:p w14:paraId="529E663E"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Jeżeli Wykonawca nie zastosuje się do wydanych zgodnie z umową poleceń Inspektora nadzoru inwestorskiego we wskazanym w poleceniu terminie. Zamawiający wezwanie Wykonawcę do wykonania tych poleceń w terminie 15 dni roboczych. Jeśli Wykonawca nie wykona ich we wskazanym w zdaniu wcześniejszym terminie, Zamawiający ma prawo </w:t>
      </w:r>
      <w:r w:rsidRPr="00E27EFE">
        <w:rPr>
          <w:rFonts w:ascii="Arial" w:hAnsi="Arial" w:cs="Arial"/>
        </w:rPr>
        <w:lastRenderedPageBreak/>
        <w:t>zlecić czynności wchodzące w skład polecenia Inspektora nadzoru inwestorskiego,  osobie trzeciej na koszt Wykonawcy (wykonanie zastępcze) i potrącić poniesione w związku z tym wydatki  z wynagrodzenia Wykonawcy.</w:t>
      </w:r>
    </w:p>
    <w:p w14:paraId="21C5483E"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Jeżeli w wyniku przeprowadzonej kontroli Inspektor nadzoru inwestorskiego ustali, że jakość materiałów nie odpowiada wymaganiom określonym </w:t>
      </w:r>
      <w:r w:rsidRPr="002D5A79">
        <w:rPr>
          <w:rFonts w:ascii="Arial" w:hAnsi="Arial" w:cs="Arial"/>
        </w:rPr>
        <w:t>w ust. 4,</w:t>
      </w:r>
      <w:r w:rsidRPr="00E27EFE">
        <w:rPr>
          <w:rFonts w:ascii="Arial" w:hAnsi="Arial" w:cs="Arial"/>
        </w:rPr>
        <w:t xml:space="preserve"> niezwłocznie zawiadomi o tym fakcie Wykonawcę wpisem w „dzienniku budowy” oraz poinformuje o tym Zamawiającego.</w:t>
      </w:r>
    </w:p>
    <w:p w14:paraId="287145B2"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Wykonawca, Podwykonawca lub dalszy Podwykonawca zastosuje zakwestionowane przez Inspektora nadzoru inwestorskiego materiały do robót budowlanych dopiero wówczas, gdy Wykonawca udowodni, że ich jakość spełnia wymagania określone w ust. 4, po uzyskaniu pisemnej akceptacji Inspektora nadzoru inwestorskiego.</w:t>
      </w:r>
    </w:p>
    <w:p w14:paraId="1C8B88F8" w14:textId="41C9DC5D"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Wszystkie koszty związane z tymi czynnościami obciążają odpowiednio Wykonawcę lub Zamawiającego, na zasadach </w:t>
      </w:r>
      <w:r w:rsidRPr="00FC17E2">
        <w:rPr>
          <w:rFonts w:ascii="Arial" w:hAnsi="Arial" w:cs="Arial"/>
        </w:rPr>
        <w:t>określ</w:t>
      </w:r>
      <w:r w:rsidR="00FC17E2" w:rsidRPr="00FC17E2">
        <w:rPr>
          <w:rFonts w:ascii="Arial" w:hAnsi="Arial" w:cs="Arial"/>
        </w:rPr>
        <w:t>onych w ust. 14 i 15</w:t>
      </w:r>
      <w:r w:rsidRPr="00FC17E2">
        <w:rPr>
          <w:rFonts w:ascii="Arial" w:hAnsi="Arial" w:cs="Arial"/>
        </w:rPr>
        <w:t>.</w:t>
      </w:r>
    </w:p>
    <w:p w14:paraId="30125AA0"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W przypadku wykorzystania do realizacji robót budowlanych przez Wykonawcę, Podwykonawcę lub dalszego Podwykonawcę nie zaakceptowanych przez Inspektora nadzoru inwestorskiego materiałów, które nie są zgodne z ust. 4, Inspektor nadzoru inwestorskiego może polecić Wykonawcy niezwłoczny ich demontaż i usunięcie oraz zastąpienie zaakceptowanymi materiałami.</w:t>
      </w:r>
    </w:p>
    <w:p w14:paraId="4B2B7F5F"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Bieżące pomiary i badania materiałów oraz robót budowlanych powinny być prowadzone w miejscu wyprodukowania materiałów lub na terenie budowy.</w:t>
      </w:r>
    </w:p>
    <w:p w14:paraId="5EC231C8"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Badania materiałów mogą być przeprowadzone na wniosek i koszt Wykonawcy poza miejscem wyprodukowania i terenem budowy w zaakceptowanej przez Zamawiającego placówce badawczej.</w:t>
      </w:r>
    </w:p>
    <w:p w14:paraId="5AFCB06E"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 xml:space="preserve">Inspektor nadzoru inwestorskiego może zażądać od Wykonawcy wykonania badań dodatkowych, innych niż wymagane w STWiORB lub wykonania dodatkowych badań poza miejscem wyprodukowania lub terenem budowy dotyczących materiałów lub robót budowlanych, które budzą uzasadnione wątpliwości, co do ich jakości. </w:t>
      </w:r>
    </w:p>
    <w:p w14:paraId="2B093F95" w14:textId="77777777" w:rsidR="00FD7191" w:rsidRPr="00E27EFE" w:rsidRDefault="00FD7191" w:rsidP="00990634">
      <w:pPr>
        <w:widowControl/>
        <w:numPr>
          <w:ilvl w:val="0"/>
          <w:numId w:val="27"/>
        </w:numPr>
        <w:autoSpaceDE/>
        <w:autoSpaceDN/>
        <w:spacing w:line="276" w:lineRule="auto"/>
        <w:jc w:val="both"/>
        <w:rPr>
          <w:rFonts w:ascii="Arial" w:hAnsi="Arial" w:cs="Arial"/>
        </w:rPr>
      </w:pPr>
      <w:r w:rsidRPr="00E27EFE">
        <w:rPr>
          <w:rFonts w:ascii="Arial" w:hAnsi="Arial" w:cs="Arial"/>
        </w:rPr>
        <w:t>Jeżeli wyniki badań wykażą, że materiały bądź roboty budowlane nie są zgodne z wymaganiami STWiORB oraz odpowiednimi normami i nie mają odpowiednich aprobat, koszty tych badań ponosić będzie Wykonawca. Jeśli wyniki badań wykażą, że materiały bądź roboty są zgodne z wymaganiami STWiORB oraz odpowiednimi normami i posiadają odpowiednie aprobaty, koszty tych badań obciążą Zamawiającego.</w:t>
      </w:r>
    </w:p>
    <w:p w14:paraId="4CC35EE8" w14:textId="77777777" w:rsidR="00FD7191" w:rsidRPr="00E27EFE" w:rsidRDefault="00FD7191" w:rsidP="00A92A41">
      <w:pPr>
        <w:pStyle w:val="Akapitzlist"/>
        <w:tabs>
          <w:tab w:val="left" w:pos="479"/>
        </w:tabs>
        <w:spacing w:before="116" w:line="276" w:lineRule="auto"/>
        <w:ind w:left="360" w:right="115"/>
        <w:rPr>
          <w:rFonts w:ascii="Arial" w:hAnsi="Arial" w:cs="Arial"/>
          <w:bCs/>
          <w:iCs/>
          <w:lang w:val="pl-PL"/>
        </w:rPr>
      </w:pPr>
    </w:p>
    <w:p w14:paraId="7E1CBFC5" w14:textId="77777777" w:rsidR="009528D7" w:rsidRPr="00E27EFE" w:rsidRDefault="007C29D9">
      <w:pPr>
        <w:pStyle w:val="Nagwek1"/>
        <w:spacing w:line="292" w:lineRule="exact"/>
        <w:rPr>
          <w:rFonts w:ascii="Arial" w:hAnsi="Arial" w:cs="Arial"/>
          <w:sz w:val="22"/>
          <w:szCs w:val="22"/>
        </w:rPr>
      </w:pPr>
      <w:r w:rsidRPr="00E27EFE">
        <w:rPr>
          <w:rFonts w:ascii="Arial" w:hAnsi="Arial" w:cs="Arial"/>
          <w:sz w:val="22"/>
          <w:szCs w:val="22"/>
        </w:rPr>
        <w:t xml:space="preserve">§ </w:t>
      </w:r>
      <w:r w:rsidR="001674ED" w:rsidRPr="00E27EFE">
        <w:rPr>
          <w:rFonts w:ascii="Arial" w:hAnsi="Arial" w:cs="Arial"/>
          <w:sz w:val="22"/>
          <w:szCs w:val="22"/>
        </w:rPr>
        <w:t>5</w:t>
      </w:r>
    </w:p>
    <w:p w14:paraId="2FF5F270" w14:textId="77777777" w:rsidR="009528D7" w:rsidRPr="00E27EFE" w:rsidRDefault="007C29D9" w:rsidP="00446D72">
      <w:pPr>
        <w:spacing w:line="276" w:lineRule="auto"/>
        <w:ind w:left="1012" w:right="1013"/>
        <w:jc w:val="center"/>
        <w:rPr>
          <w:rFonts w:ascii="Arial" w:hAnsi="Arial" w:cs="Arial"/>
          <w:b/>
        </w:rPr>
      </w:pPr>
      <w:r w:rsidRPr="00E27EFE">
        <w:rPr>
          <w:rFonts w:ascii="Arial" w:hAnsi="Arial" w:cs="Arial"/>
          <w:b/>
        </w:rPr>
        <w:t>Termin realizacji umowy</w:t>
      </w:r>
    </w:p>
    <w:p w14:paraId="09626E8F" w14:textId="77777777" w:rsidR="009528D7" w:rsidRPr="00E27EFE" w:rsidRDefault="007C29D9" w:rsidP="00990634">
      <w:pPr>
        <w:pStyle w:val="Akapitzlist"/>
        <w:numPr>
          <w:ilvl w:val="0"/>
          <w:numId w:val="12"/>
        </w:numPr>
        <w:tabs>
          <w:tab w:val="left" w:pos="354"/>
        </w:tabs>
        <w:spacing w:before="120" w:line="276" w:lineRule="auto"/>
        <w:ind w:firstLine="0"/>
        <w:rPr>
          <w:rFonts w:ascii="Arial" w:hAnsi="Arial" w:cs="Arial"/>
          <w:b/>
          <w:strike/>
          <w:color w:val="FF0000"/>
          <w:lang w:val="pl-PL"/>
        </w:rPr>
      </w:pPr>
      <w:r w:rsidRPr="00E27EFE">
        <w:rPr>
          <w:rFonts w:ascii="Arial" w:hAnsi="Arial" w:cs="Arial"/>
          <w:spacing w:val="-3"/>
          <w:lang w:val="pl-PL"/>
        </w:rPr>
        <w:t>Wymagany</w:t>
      </w:r>
      <w:r w:rsidRPr="00E27EFE">
        <w:rPr>
          <w:rFonts w:ascii="Arial" w:hAnsi="Arial" w:cs="Arial"/>
          <w:spacing w:val="-5"/>
          <w:lang w:val="pl-PL"/>
        </w:rPr>
        <w:t xml:space="preserve"> </w:t>
      </w:r>
      <w:r w:rsidRPr="00E27EFE">
        <w:rPr>
          <w:rFonts w:ascii="Arial" w:hAnsi="Arial" w:cs="Arial"/>
          <w:lang w:val="pl-PL"/>
        </w:rPr>
        <w:t>termin</w:t>
      </w:r>
      <w:r w:rsidRPr="00E27EFE">
        <w:rPr>
          <w:rFonts w:ascii="Arial" w:hAnsi="Arial" w:cs="Arial"/>
          <w:spacing w:val="-4"/>
          <w:lang w:val="pl-PL"/>
        </w:rPr>
        <w:t xml:space="preserve"> </w:t>
      </w:r>
      <w:r w:rsidRPr="00E27EFE">
        <w:rPr>
          <w:rFonts w:ascii="Arial" w:hAnsi="Arial" w:cs="Arial"/>
          <w:lang w:val="pl-PL"/>
        </w:rPr>
        <w:t>zakończenia</w:t>
      </w:r>
      <w:r w:rsidRPr="00E27EFE">
        <w:rPr>
          <w:rFonts w:ascii="Arial" w:hAnsi="Arial" w:cs="Arial"/>
          <w:spacing w:val="-5"/>
          <w:lang w:val="pl-PL"/>
        </w:rPr>
        <w:t xml:space="preserve"> </w:t>
      </w:r>
      <w:r w:rsidR="00A92A41" w:rsidRPr="00E27EFE">
        <w:rPr>
          <w:rFonts w:ascii="Arial" w:hAnsi="Arial" w:cs="Arial"/>
          <w:lang w:val="pl-PL"/>
        </w:rPr>
        <w:t xml:space="preserve">robót 100 dni </w:t>
      </w:r>
      <w:r w:rsidR="007456FF" w:rsidRPr="00E27EFE">
        <w:rPr>
          <w:rFonts w:ascii="Arial" w:hAnsi="Arial" w:cs="Arial"/>
          <w:spacing w:val="-4"/>
          <w:lang w:val="pl-PL"/>
        </w:rPr>
        <w:t>od dnia zawarcia</w:t>
      </w:r>
      <w:r w:rsidR="00846998" w:rsidRPr="00E27EFE">
        <w:rPr>
          <w:rFonts w:ascii="Arial" w:hAnsi="Arial" w:cs="Arial"/>
          <w:spacing w:val="-4"/>
          <w:lang w:val="pl-PL"/>
        </w:rPr>
        <w:t xml:space="preserve"> umowy</w:t>
      </w:r>
      <w:r w:rsidR="007456FF" w:rsidRPr="00E27EFE">
        <w:rPr>
          <w:rFonts w:ascii="Arial" w:hAnsi="Arial" w:cs="Arial"/>
          <w:spacing w:val="-4"/>
          <w:lang w:val="pl-PL"/>
        </w:rPr>
        <w:t>.</w:t>
      </w:r>
    </w:p>
    <w:p w14:paraId="20381C73" w14:textId="77777777" w:rsidR="009528D7" w:rsidRPr="00E27EFE" w:rsidRDefault="007C29D9" w:rsidP="00990634">
      <w:pPr>
        <w:pStyle w:val="Akapitzlist"/>
        <w:numPr>
          <w:ilvl w:val="0"/>
          <w:numId w:val="12"/>
        </w:numPr>
        <w:tabs>
          <w:tab w:val="left" w:pos="431"/>
        </w:tabs>
        <w:spacing w:before="122" w:line="276" w:lineRule="auto"/>
        <w:ind w:right="115" w:firstLine="0"/>
        <w:rPr>
          <w:rFonts w:ascii="Arial" w:hAnsi="Arial" w:cs="Arial"/>
          <w:lang w:val="pl-PL"/>
        </w:rPr>
      </w:pPr>
      <w:r w:rsidRPr="00E27EFE">
        <w:rPr>
          <w:rFonts w:ascii="Arial" w:hAnsi="Arial" w:cs="Arial"/>
          <w:spacing w:val="-3"/>
          <w:lang w:val="pl-PL"/>
        </w:rPr>
        <w:t xml:space="preserve">Przez </w:t>
      </w:r>
      <w:r w:rsidRPr="00E27EFE">
        <w:rPr>
          <w:rFonts w:ascii="Arial" w:hAnsi="Arial" w:cs="Arial"/>
          <w:lang w:val="pl-PL"/>
        </w:rPr>
        <w:t xml:space="preserve">termin wykonania przedmiotu Umowy rozumie się termin </w:t>
      </w:r>
      <w:r w:rsidR="00B153AF" w:rsidRPr="00E27EFE">
        <w:rPr>
          <w:rFonts w:ascii="Arial" w:hAnsi="Arial" w:cs="Arial"/>
          <w:lang w:val="pl-PL"/>
        </w:rPr>
        <w:t>zgłoszenia  przez wykonawcę  gotowości do odbioru końcowego.</w:t>
      </w:r>
    </w:p>
    <w:p w14:paraId="23A8199B" w14:textId="77777777" w:rsidR="009528D7" w:rsidRPr="00E27EFE" w:rsidRDefault="007C29D9" w:rsidP="00990634">
      <w:pPr>
        <w:pStyle w:val="Akapitzlist"/>
        <w:numPr>
          <w:ilvl w:val="0"/>
          <w:numId w:val="12"/>
        </w:numPr>
        <w:tabs>
          <w:tab w:val="left" w:pos="357"/>
        </w:tabs>
        <w:spacing w:before="118" w:line="276" w:lineRule="auto"/>
        <w:ind w:right="113" w:firstLine="0"/>
        <w:rPr>
          <w:rFonts w:ascii="Arial" w:hAnsi="Arial" w:cs="Arial"/>
          <w:lang w:val="pl-PL"/>
        </w:rPr>
      </w:pPr>
      <w:r w:rsidRPr="00E27EFE">
        <w:rPr>
          <w:rFonts w:ascii="Arial" w:hAnsi="Arial" w:cs="Arial"/>
          <w:spacing w:val="-3"/>
          <w:lang w:val="pl-PL"/>
        </w:rPr>
        <w:t xml:space="preserve">Podstawą </w:t>
      </w:r>
      <w:r w:rsidRPr="00E27EFE">
        <w:rPr>
          <w:rFonts w:ascii="Arial" w:hAnsi="Arial" w:cs="Arial"/>
          <w:lang w:val="pl-PL"/>
        </w:rPr>
        <w:t xml:space="preserve">rozpoczęcia procedury odbioru </w:t>
      </w:r>
      <w:r w:rsidRPr="00E27EFE">
        <w:rPr>
          <w:rFonts w:ascii="Arial" w:hAnsi="Arial" w:cs="Arial"/>
          <w:spacing w:val="-3"/>
          <w:lang w:val="pl-PL"/>
        </w:rPr>
        <w:t xml:space="preserve">końcowego, </w:t>
      </w:r>
      <w:r w:rsidRPr="00E27EFE">
        <w:rPr>
          <w:rFonts w:ascii="Arial" w:hAnsi="Arial" w:cs="Arial"/>
          <w:lang w:val="pl-PL"/>
        </w:rPr>
        <w:t xml:space="preserve">będzie zgłoszenie przez </w:t>
      </w:r>
      <w:r w:rsidRPr="00E27EFE">
        <w:rPr>
          <w:rFonts w:ascii="Arial" w:hAnsi="Arial" w:cs="Arial"/>
          <w:spacing w:val="-3"/>
          <w:lang w:val="pl-PL"/>
        </w:rPr>
        <w:t xml:space="preserve">Wykonawcę, </w:t>
      </w:r>
      <w:r w:rsidRPr="00E27EFE">
        <w:rPr>
          <w:rFonts w:ascii="Arial" w:hAnsi="Arial" w:cs="Arial"/>
          <w:lang w:val="pl-PL"/>
        </w:rPr>
        <w:t xml:space="preserve">Zamawiającemu gotowości do odbioru </w:t>
      </w:r>
      <w:r w:rsidRPr="00E27EFE">
        <w:rPr>
          <w:rFonts w:ascii="Arial" w:hAnsi="Arial" w:cs="Arial"/>
          <w:spacing w:val="-3"/>
          <w:lang w:val="pl-PL"/>
        </w:rPr>
        <w:t xml:space="preserve">końcowego </w:t>
      </w:r>
      <w:r w:rsidRPr="00E27EFE">
        <w:rPr>
          <w:rFonts w:ascii="Arial" w:hAnsi="Arial" w:cs="Arial"/>
          <w:lang w:val="pl-PL"/>
        </w:rPr>
        <w:t>wraz z przekazaniem kompletnej dokumentacji</w:t>
      </w:r>
      <w:r w:rsidRPr="00E27EFE">
        <w:rPr>
          <w:rFonts w:ascii="Arial" w:hAnsi="Arial" w:cs="Arial"/>
          <w:spacing w:val="-34"/>
          <w:lang w:val="pl-PL"/>
        </w:rPr>
        <w:t xml:space="preserve"> </w:t>
      </w:r>
      <w:r w:rsidR="008D74A4" w:rsidRPr="00E27EFE">
        <w:rPr>
          <w:rFonts w:ascii="Arial" w:hAnsi="Arial" w:cs="Arial"/>
          <w:spacing w:val="-34"/>
          <w:lang w:val="pl-PL"/>
        </w:rPr>
        <w:t xml:space="preserve"> </w:t>
      </w:r>
      <w:r w:rsidRPr="00E27EFE">
        <w:rPr>
          <w:rFonts w:ascii="Arial" w:hAnsi="Arial" w:cs="Arial"/>
          <w:lang w:val="pl-PL"/>
        </w:rPr>
        <w:t>powykonawczej.</w:t>
      </w:r>
    </w:p>
    <w:p w14:paraId="02EB2122" w14:textId="01484A12" w:rsidR="009528D7" w:rsidRPr="00E27EFE" w:rsidRDefault="007C29D9" w:rsidP="00990634">
      <w:pPr>
        <w:pStyle w:val="Akapitzlist"/>
        <w:numPr>
          <w:ilvl w:val="0"/>
          <w:numId w:val="12"/>
        </w:numPr>
        <w:tabs>
          <w:tab w:val="left" w:pos="352"/>
        </w:tabs>
        <w:spacing w:before="118" w:line="276" w:lineRule="auto"/>
        <w:ind w:left="351" w:hanging="235"/>
        <w:rPr>
          <w:rFonts w:ascii="Arial" w:hAnsi="Arial" w:cs="Arial"/>
          <w:lang w:val="pl-PL"/>
        </w:rPr>
      </w:pPr>
      <w:r w:rsidRPr="00E27EFE">
        <w:rPr>
          <w:rFonts w:ascii="Arial" w:hAnsi="Arial" w:cs="Arial"/>
          <w:spacing w:val="-4"/>
          <w:lang w:val="pl-PL"/>
        </w:rPr>
        <w:t>Termin</w:t>
      </w:r>
      <w:r w:rsidRPr="00E27EFE">
        <w:rPr>
          <w:rFonts w:ascii="Arial" w:hAnsi="Arial" w:cs="Arial"/>
          <w:spacing w:val="-8"/>
          <w:lang w:val="pl-PL"/>
        </w:rPr>
        <w:t xml:space="preserve"> </w:t>
      </w:r>
      <w:r w:rsidRPr="00E27EFE">
        <w:rPr>
          <w:rFonts w:ascii="Arial" w:hAnsi="Arial" w:cs="Arial"/>
          <w:lang w:val="pl-PL"/>
        </w:rPr>
        <w:t>określony</w:t>
      </w:r>
      <w:r w:rsidRPr="00E27EFE">
        <w:rPr>
          <w:rFonts w:ascii="Arial" w:hAnsi="Arial" w:cs="Arial"/>
          <w:spacing w:val="-10"/>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ust.</w:t>
      </w:r>
      <w:r w:rsidRPr="00E27EFE">
        <w:rPr>
          <w:rFonts w:ascii="Arial" w:hAnsi="Arial" w:cs="Arial"/>
          <w:spacing w:val="-7"/>
          <w:lang w:val="pl-PL"/>
        </w:rPr>
        <w:t xml:space="preserve"> </w:t>
      </w:r>
      <w:r w:rsidRPr="00E27EFE">
        <w:rPr>
          <w:rFonts w:ascii="Arial" w:hAnsi="Arial" w:cs="Arial"/>
          <w:lang w:val="pl-PL"/>
        </w:rPr>
        <w:t>1</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9"/>
          <w:lang w:val="pl-PL"/>
        </w:rPr>
        <w:t xml:space="preserve"> </w:t>
      </w:r>
      <w:r w:rsidRPr="00E27EFE">
        <w:rPr>
          <w:rFonts w:ascii="Arial" w:hAnsi="Arial" w:cs="Arial"/>
          <w:lang w:val="pl-PL"/>
        </w:rPr>
        <w:t>ulec</w:t>
      </w:r>
      <w:r w:rsidRPr="00E27EFE">
        <w:rPr>
          <w:rFonts w:ascii="Arial" w:hAnsi="Arial" w:cs="Arial"/>
          <w:spacing w:val="-5"/>
          <w:lang w:val="pl-PL"/>
        </w:rPr>
        <w:t xml:space="preserve"> </w:t>
      </w:r>
      <w:r w:rsidRPr="00E27EFE">
        <w:rPr>
          <w:rFonts w:ascii="Arial" w:hAnsi="Arial" w:cs="Arial"/>
          <w:lang w:val="pl-PL"/>
        </w:rPr>
        <w:t>wydłużeniu</w:t>
      </w:r>
      <w:r w:rsidRPr="00E27EFE">
        <w:rPr>
          <w:rFonts w:ascii="Arial" w:hAnsi="Arial" w:cs="Arial"/>
          <w:spacing w:val="-7"/>
          <w:lang w:val="pl-PL"/>
        </w:rPr>
        <w:t xml:space="preserve"> </w:t>
      </w:r>
      <w:r w:rsidRPr="00E27EFE">
        <w:rPr>
          <w:rFonts w:ascii="Arial" w:hAnsi="Arial" w:cs="Arial"/>
          <w:lang w:val="pl-PL"/>
        </w:rPr>
        <w:t>na</w:t>
      </w:r>
      <w:r w:rsidRPr="00E27EFE">
        <w:rPr>
          <w:rFonts w:ascii="Arial" w:hAnsi="Arial" w:cs="Arial"/>
          <w:spacing w:val="-7"/>
          <w:lang w:val="pl-PL"/>
        </w:rPr>
        <w:t xml:space="preserve"> </w:t>
      </w:r>
      <w:r w:rsidRPr="00E27EFE">
        <w:rPr>
          <w:rFonts w:ascii="Arial" w:hAnsi="Arial" w:cs="Arial"/>
          <w:lang w:val="pl-PL"/>
        </w:rPr>
        <w:t>warunkach</w:t>
      </w:r>
      <w:r w:rsidRPr="00E27EFE">
        <w:rPr>
          <w:rFonts w:ascii="Arial" w:hAnsi="Arial" w:cs="Arial"/>
          <w:spacing w:val="-6"/>
          <w:lang w:val="pl-PL"/>
        </w:rPr>
        <w:t xml:space="preserve"> </w:t>
      </w:r>
      <w:r w:rsidRPr="00E27EFE">
        <w:rPr>
          <w:rFonts w:ascii="Arial" w:hAnsi="Arial" w:cs="Arial"/>
          <w:lang w:val="pl-PL"/>
        </w:rPr>
        <w:t>określonych</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w:t>
      </w:r>
      <w:r w:rsidRPr="00E27EFE">
        <w:rPr>
          <w:rFonts w:ascii="Arial" w:hAnsi="Arial" w:cs="Arial"/>
          <w:spacing w:val="-9"/>
          <w:lang w:val="pl-PL"/>
        </w:rPr>
        <w:t xml:space="preserve"> </w:t>
      </w:r>
      <w:r w:rsidRPr="00E27EFE">
        <w:rPr>
          <w:rFonts w:ascii="Arial" w:hAnsi="Arial" w:cs="Arial"/>
          <w:lang w:val="pl-PL"/>
        </w:rPr>
        <w:t>1</w:t>
      </w:r>
      <w:r w:rsidR="00FF2750" w:rsidRPr="00E27EFE">
        <w:rPr>
          <w:rFonts w:ascii="Arial" w:hAnsi="Arial" w:cs="Arial"/>
          <w:lang w:val="pl-PL"/>
        </w:rPr>
        <w:t>2</w:t>
      </w:r>
      <w:r w:rsidR="006125B8">
        <w:rPr>
          <w:rFonts w:ascii="Arial" w:hAnsi="Arial" w:cs="Arial"/>
          <w:lang w:val="pl-PL"/>
        </w:rPr>
        <w:t xml:space="preserve"> </w:t>
      </w:r>
      <w:r w:rsidRPr="00E27EFE">
        <w:rPr>
          <w:rFonts w:ascii="Arial" w:hAnsi="Arial" w:cs="Arial"/>
          <w:lang w:val="pl-PL"/>
        </w:rPr>
        <w:t>Umowy.</w:t>
      </w:r>
    </w:p>
    <w:p w14:paraId="1162D651" w14:textId="77777777" w:rsidR="00446D72" w:rsidRPr="00E27EFE" w:rsidRDefault="007C29D9" w:rsidP="00990634">
      <w:pPr>
        <w:pStyle w:val="Akapitzlist"/>
        <w:numPr>
          <w:ilvl w:val="0"/>
          <w:numId w:val="12"/>
        </w:numPr>
        <w:tabs>
          <w:tab w:val="left" w:pos="357"/>
        </w:tabs>
        <w:spacing w:before="121" w:line="276" w:lineRule="auto"/>
        <w:ind w:right="115" w:firstLine="0"/>
        <w:rPr>
          <w:rFonts w:ascii="Arial" w:hAnsi="Arial" w:cs="Arial"/>
        </w:rPr>
      </w:pPr>
      <w:r w:rsidRPr="00E27EFE">
        <w:rPr>
          <w:rFonts w:ascii="Arial" w:hAnsi="Arial" w:cs="Arial"/>
          <w:lang w:val="pl-PL"/>
        </w:rPr>
        <w:t xml:space="preserve">W terminie </w:t>
      </w:r>
      <w:r w:rsidR="00A92A41" w:rsidRPr="00E27EFE">
        <w:rPr>
          <w:rFonts w:ascii="Arial" w:hAnsi="Arial" w:cs="Arial"/>
          <w:b/>
          <w:lang w:val="pl-PL"/>
        </w:rPr>
        <w:t>7</w:t>
      </w:r>
      <w:r w:rsidRPr="00E27EFE">
        <w:rPr>
          <w:rFonts w:ascii="Arial" w:hAnsi="Arial" w:cs="Arial"/>
          <w:b/>
          <w:lang w:val="pl-PL"/>
        </w:rPr>
        <w:t xml:space="preserve"> dni </w:t>
      </w:r>
      <w:r w:rsidRPr="00E27EFE">
        <w:rPr>
          <w:rFonts w:ascii="Arial" w:hAnsi="Arial" w:cs="Arial"/>
          <w:lang w:val="pl-PL"/>
        </w:rPr>
        <w:t xml:space="preserve">od daty zawarcia </w:t>
      </w:r>
      <w:r w:rsidRPr="00E27EFE">
        <w:rPr>
          <w:rFonts w:ascii="Arial" w:hAnsi="Arial" w:cs="Arial"/>
          <w:spacing w:val="-4"/>
          <w:lang w:val="pl-PL"/>
        </w:rPr>
        <w:t xml:space="preserve">Umowy, Wykonawca </w:t>
      </w:r>
      <w:r w:rsidRPr="00E27EFE">
        <w:rPr>
          <w:rFonts w:ascii="Arial" w:hAnsi="Arial" w:cs="Arial"/>
          <w:lang w:val="pl-PL"/>
        </w:rPr>
        <w:t>zobowiązany jest do przedłożenia Zamawiającemu zaakceptowanego przez Inspektora Nadzoru harmonogramu rzeczowo- finansowego robót</w:t>
      </w:r>
      <w:r w:rsidRPr="00E27EFE">
        <w:rPr>
          <w:rFonts w:ascii="Arial" w:hAnsi="Arial" w:cs="Arial"/>
          <w:spacing w:val="-22"/>
          <w:lang w:val="pl-PL"/>
        </w:rPr>
        <w:t xml:space="preserve"> </w:t>
      </w:r>
      <w:r w:rsidRPr="00E27EFE">
        <w:rPr>
          <w:rFonts w:ascii="Arial" w:hAnsi="Arial" w:cs="Arial"/>
          <w:lang w:val="pl-PL"/>
        </w:rPr>
        <w:t>(„Harmonogram”).</w:t>
      </w:r>
    </w:p>
    <w:p w14:paraId="17C4A76A" w14:textId="312855A2" w:rsidR="009528D7" w:rsidRPr="00E27EFE" w:rsidRDefault="007C29D9" w:rsidP="00990634">
      <w:pPr>
        <w:pStyle w:val="Akapitzlist"/>
        <w:numPr>
          <w:ilvl w:val="0"/>
          <w:numId w:val="12"/>
        </w:numPr>
        <w:tabs>
          <w:tab w:val="left" w:pos="357"/>
        </w:tabs>
        <w:spacing w:before="121" w:line="276" w:lineRule="auto"/>
        <w:ind w:right="115" w:firstLine="0"/>
        <w:rPr>
          <w:rFonts w:ascii="Arial" w:hAnsi="Arial" w:cs="Arial"/>
        </w:rPr>
      </w:pPr>
      <w:r w:rsidRPr="00E27EFE">
        <w:rPr>
          <w:rFonts w:ascii="Arial" w:hAnsi="Arial" w:cs="Arial"/>
          <w:lang w:val="pl-PL"/>
        </w:rPr>
        <w:t>Harmonogram powinien zostać sporządzony na podstawie</w:t>
      </w:r>
      <w:r w:rsidRPr="00E27EFE">
        <w:rPr>
          <w:rFonts w:ascii="Arial" w:hAnsi="Arial" w:cs="Arial"/>
          <w:spacing w:val="-8"/>
          <w:lang w:val="pl-PL"/>
        </w:rPr>
        <w:t xml:space="preserve"> </w:t>
      </w:r>
      <w:r w:rsidRPr="00E27EFE">
        <w:rPr>
          <w:rFonts w:ascii="Arial" w:hAnsi="Arial" w:cs="Arial"/>
          <w:lang w:val="pl-PL"/>
        </w:rPr>
        <w:t>kosztorysu</w:t>
      </w:r>
      <w:r w:rsidRPr="00E27EFE">
        <w:rPr>
          <w:rFonts w:ascii="Arial" w:hAnsi="Arial" w:cs="Arial"/>
          <w:spacing w:val="-12"/>
          <w:lang w:val="pl-PL"/>
        </w:rPr>
        <w:t xml:space="preserve"> </w:t>
      </w:r>
      <w:r w:rsidRPr="00E27EFE">
        <w:rPr>
          <w:rFonts w:ascii="Arial" w:hAnsi="Arial" w:cs="Arial"/>
          <w:lang w:val="pl-PL"/>
        </w:rPr>
        <w:t>ofertowego</w:t>
      </w:r>
      <w:r w:rsidRPr="00E27EFE">
        <w:rPr>
          <w:rFonts w:ascii="Arial" w:hAnsi="Arial" w:cs="Arial"/>
          <w:spacing w:val="-10"/>
          <w:lang w:val="pl-PL"/>
        </w:rPr>
        <w:t xml:space="preserve"> </w:t>
      </w:r>
      <w:r w:rsidRPr="00E27EFE">
        <w:rPr>
          <w:rFonts w:ascii="Arial" w:hAnsi="Arial" w:cs="Arial"/>
          <w:lang w:val="pl-PL"/>
        </w:rPr>
        <w:t>i</w:t>
      </w:r>
      <w:r w:rsidRPr="00E27EFE">
        <w:rPr>
          <w:rFonts w:ascii="Arial" w:hAnsi="Arial" w:cs="Arial"/>
          <w:spacing w:val="-11"/>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lastRenderedPageBreak/>
        <w:t>wszystkie</w:t>
      </w:r>
      <w:r w:rsidRPr="00E27EFE">
        <w:rPr>
          <w:rFonts w:ascii="Arial" w:hAnsi="Arial" w:cs="Arial"/>
          <w:spacing w:val="-8"/>
          <w:lang w:val="pl-PL"/>
        </w:rPr>
        <w:t xml:space="preserve"> </w:t>
      </w:r>
      <w:r w:rsidRPr="00E27EFE">
        <w:rPr>
          <w:rFonts w:ascii="Arial" w:hAnsi="Arial" w:cs="Arial"/>
          <w:lang w:val="pl-PL"/>
        </w:rPr>
        <w:t>działy</w:t>
      </w:r>
      <w:r w:rsidRPr="00E27EFE">
        <w:rPr>
          <w:rFonts w:ascii="Arial" w:hAnsi="Arial" w:cs="Arial"/>
          <w:spacing w:val="-11"/>
          <w:lang w:val="pl-PL"/>
        </w:rPr>
        <w:t xml:space="preserve"> </w:t>
      </w:r>
      <w:r w:rsidRPr="00E27EFE">
        <w:rPr>
          <w:rFonts w:ascii="Arial" w:hAnsi="Arial" w:cs="Arial"/>
          <w:lang w:val="pl-PL"/>
        </w:rPr>
        <w:t>kosztorysu</w:t>
      </w:r>
      <w:r w:rsidRPr="00E27EFE">
        <w:rPr>
          <w:rFonts w:ascii="Arial" w:hAnsi="Arial" w:cs="Arial"/>
          <w:spacing w:val="-10"/>
          <w:lang w:val="pl-PL"/>
        </w:rPr>
        <w:t xml:space="preserve"> </w:t>
      </w:r>
      <w:r w:rsidRPr="00E27EFE">
        <w:rPr>
          <w:rFonts w:ascii="Arial" w:hAnsi="Arial" w:cs="Arial"/>
          <w:lang w:val="pl-PL"/>
        </w:rPr>
        <w:t>oraz</w:t>
      </w:r>
      <w:r w:rsidRPr="00E27EFE">
        <w:rPr>
          <w:rFonts w:ascii="Arial" w:hAnsi="Arial" w:cs="Arial"/>
          <w:spacing w:val="-9"/>
          <w:lang w:val="pl-PL"/>
        </w:rPr>
        <w:t xml:space="preserve"> </w:t>
      </w:r>
      <w:r w:rsidRPr="00E27EFE">
        <w:rPr>
          <w:rFonts w:ascii="Arial" w:hAnsi="Arial" w:cs="Arial"/>
          <w:lang w:val="pl-PL"/>
        </w:rPr>
        <w:t>wskazanie</w:t>
      </w:r>
      <w:r w:rsidRPr="00E27EFE">
        <w:rPr>
          <w:rFonts w:ascii="Arial" w:hAnsi="Arial" w:cs="Arial"/>
          <w:spacing w:val="-10"/>
          <w:lang w:val="pl-PL"/>
        </w:rPr>
        <w:t xml:space="preserve"> </w:t>
      </w:r>
      <w:r w:rsidRPr="00E27EFE">
        <w:rPr>
          <w:rFonts w:ascii="Arial" w:hAnsi="Arial" w:cs="Arial"/>
          <w:lang w:val="pl-PL"/>
        </w:rPr>
        <w:t xml:space="preserve">czasu realizacji i cen wykonania poszczególnych zakresów prac, za które Zamawiający przewiduje płatność. Z Harmonogramu powinna wynikać kolejność realizacji robót z uwzględnieniem wymaganych technologii, czasu realizacji </w:t>
      </w:r>
      <w:r w:rsidR="004A7F27">
        <w:rPr>
          <w:rFonts w:ascii="Arial" w:hAnsi="Arial" w:cs="Arial"/>
          <w:lang w:val="pl-PL"/>
        </w:rPr>
        <w:br/>
      </w:r>
      <w:r w:rsidRPr="00E27EFE">
        <w:rPr>
          <w:rFonts w:ascii="Arial" w:hAnsi="Arial" w:cs="Arial"/>
          <w:lang w:val="pl-PL"/>
        </w:rPr>
        <w:t xml:space="preserve">i terminów. </w:t>
      </w:r>
      <w:r w:rsidRPr="00E27EFE">
        <w:rPr>
          <w:rFonts w:ascii="Arial" w:hAnsi="Arial" w:cs="Arial"/>
        </w:rPr>
        <w:t>Harmonogram będzie miał charakter kontrolny postępu prac w</w:t>
      </w:r>
      <w:r w:rsidRPr="00E27EFE">
        <w:rPr>
          <w:rFonts w:ascii="Arial" w:hAnsi="Arial" w:cs="Arial"/>
          <w:spacing w:val="-11"/>
        </w:rPr>
        <w:t xml:space="preserve"> </w:t>
      </w:r>
      <w:r w:rsidRPr="00E27EFE">
        <w:rPr>
          <w:rFonts w:ascii="Arial" w:hAnsi="Arial" w:cs="Arial"/>
        </w:rPr>
        <w:t>czasie.</w:t>
      </w:r>
    </w:p>
    <w:p w14:paraId="6E574AA6" w14:textId="77777777" w:rsidR="009528D7" w:rsidRPr="00E27EFE" w:rsidRDefault="007C29D9" w:rsidP="00990634">
      <w:pPr>
        <w:pStyle w:val="Akapitzlist"/>
        <w:numPr>
          <w:ilvl w:val="0"/>
          <w:numId w:val="12"/>
        </w:numPr>
        <w:tabs>
          <w:tab w:val="left" w:pos="400"/>
        </w:tabs>
        <w:spacing w:before="118" w:line="276" w:lineRule="auto"/>
        <w:ind w:right="113" w:firstLine="0"/>
        <w:rPr>
          <w:rFonts w:ascii="Arial" w:hAnsi="Arial" w:cs="Arial"/>
          <w:lang w:val="pl-PL"/>
        </w:rPr>
      </w:pPr>
      <w:r w:rsidRPr="00E27EFE">
        <w:rPr>
          <w:rFonts w:ascii="Arial" w:hAnsi="Arial" w:cs="Arial"/>
          <w:lang w:val="pl-PL"/>
        </w:rPr>
        <w:t xml:space="preserve">W przypadku zwłoki w przedstawieniu Zamawiającemu Harmonogramu w terminie </w:t>
      </w:r>
      <w:r w:rsidRPr="00E27EFE">
        <w:rPr>
          <w:rFonts w:ascii="Arial" w:hAnsi="Arial" w:cs="Arial"/>
          <w:spacing w:val="-3"/>
          <w:lang w:val="pl-PL"/>
        </w:rPr>
        <w:t xml:space="preserve">wskazanym </w:t>
      </w:r>
      <w:r w:rsidRPr="00E27EFE">
        <w:rPr>
          <w:rFonts w:ascii="Arial" w:hAnsi="Arial" w:cs="Arial"/>
          <w:lang w:val="pl-PL"/>
        </w:rPr>
        <w:t xml:space="preserve">przez Zamawiającego w ust. 5, </w:t>
      </w:r>
      <w:r w:rsidRPr="00E27EFE">
        <w:rPr>
          <w:rFonts w:ascii="Arial" w:hAnsi="Arial" w:cs="Arial"/>
          <w:spacing w:val="-4"/>
          <w:lang w:val="pl-PL"/>
        </w:rPr>
        <w:t xml:space="preserve">Wykonawca </w:t>
      </w:r>
      <w:r w:rsidRPr="00E27EFE">
        <w:rPr>
          <w:rFonts w:ascii="Arial" w:hAnsi="Arial" w:cs="Arial"/>
          <w:lang w:val="pl-PL"/>
        </w:rPr>
        <w:t>zapłaci Zamawiającemu karę umowną w</w:t>
      </w:r>
      <w:r w:rsidRPr="00E27EFE">
        <w:rPr>
          <w:rFonts w:ascii="Arial" w:hAnsi="Arial" w:cs="Arial"/>
          <w:spacing w:val="-8"/>
          <w:lang w:val="pl-PL"/>
        </w:rPr>
        <w:t xml:space="preserve"> </w:t>
      </w:r>
      <w:r w:rsidRPr="00E27EFE">
        <w:rPr>
          <w:rFonts w:ascii="Arial" w:hAnsi="Arial" w:cs="Arial"/>
          <w:lang w:val="pl-PL"/>
        </w:rPr>
        <w:t>wysokości</w:t>
      </w:r>
      <w:r w:rsidRPr="00E27EFE">
        <w:rPr>
          <w:rFonts w:ascii="Arial" w:hAnsi="Arial" w:cs="Arial"/>
          <w:spacing w:val="-6"/>
          <w:lang w:val="pl-PL"/>
        </w:rPr>
        <w:t xml:space="preserve"> </w:t>
      </w:r>
      <w:r w:rsidRPr="00E27EFE">
        <w:rPr>
          <w:rFonts w:ascii="Arial" w:hAnsi="Arial" w:cs="Arial"/>
          <w:b/>
          <w:lang w:val="pl-PL"/>
        </w:rPr>
        <w:t>100,00</w:t>
      </w:r>
      <w:r w:rsidRPr="00E27EFE">
        <w:rPr>
          <w:rFonts w:ascii="Arial" w:hAnsi="Arial" w:cs="Arial"/>
          <w:b/>
          <w:spacing w:val="-6"/>
          <w:lang w:val="pl-PL"/>
        </w:rPr>
        <w:t xml:space="preserve"> </w:t>
      </w:r>
      <w:r w:rsidRPr="00E27EFE">
        <w:rPr>
          <w:rFonts w:ascii="Arial" w:hAnsi="Arial" w:cs="Arial"/>
          <w:b/>
          <w:lang w:val="pl-PL"/>
        </w:rPr>
        <w:t>zł</w:t>
      </w:r>
      <w:r w:rsidRPr="00E27EFE">
        <w:rPr>
          <w:rFonts w:ascii="Arial" w:hAnsi="Arial" w:cs="Arial"/>
          <w:b/>
          <w:spacing w:val="-9"/>
          <w:lang w:val="pl-PL"/>
        </w:rPr>
        <w:t xml:space="preserve"> </w:t>
      </w:r>
      <w:r w:rsidRPr="00E27EFE">
        <w:rPr>
          <w:rFonts w:ascii="Arial" w:hAnsi="Arial" w:cs="Arial"/>
          <w:b/>
          <w:lang w:val="pl-PL"/>
        </w:rPr>
        <w:t>za</w:t>
      </w:r>
      <w:r w:rsidRPr="00E27EFE">
        <w:rPr>
          <w:rFonts w:ascii="Arial" w:hAnsi="Arial" w:cs="Arial"/>
          <w:b/>
          <w:spacing w:val="-6"/>
          <w:lang w:val="pl-PL"/>
        </w:rPr>
        <w:t xml:space="preserve"> </w:t>
      </w:r>
      <w:r w:rsidRPr="00E27EFE">
        <w:rPr>
          <w:rFonts w:ascii="Arial" w:hAnsi="Arial" w:cs="Arial"/>
          <w:lang w:val="pl-PL"/>
        </w:rPr>
        <w:t>każdy</w:t>
      </w:r>
      <w:r w:rsidRPr="00E27EFE">
        <w:rPr>
          <w:rFonts w:ascii="Arial" w:hAnsi="Arial" w:cs="Arial"/>
          <w:spacing w:val="-7"/>
          <w:lang w:val="pl-PL"/>
        </w:rPr>
        <w:t xml:space="preserve"> </w:t>
      </w:r>
      <w:r w:rsidRPr="00E27EFE">
        <w:rPr>
          <w:rFonts w:ascii="Arial" w:hAnsi="Arial" w:cs="Arial"/>
          <w:lang w:val="pl-PL"/>
        </w:rPr>
        <w:t>rozpoczęty</w:t>
      </w:r>
      <w:r w:rsidRPr="00E27EFE">
        <w:rPr>
          <w:rFonts w:ascii="Arial" w:hAnsi="Arial" w:cs="Arial"/>
          <w:spacing w:val="-10"/>
          <w:lang w:val="pl-PL"/>
        </w:rPr>
        <w:t xml:space="preserve"> </w:t>
      </w:r>
      <w:r w:rsidRPr="00E27EFE">
        <w:rPr>
          <w:rFonts w:ascii="Arial" w:hAnsi="Arial" w:cs="Arial"/>
          <w:lang w:val="pl-PL"/>
        </w:rPr>
        <w:t>dzień</w:t>
      </w:r>
      <w:r w:rsidRPr="00E27EFE">
        <w:rPr>
          <w:rFonts w:ascii="Arial" w:hAnsi="Arial" w:cs="Arial"/>
          <w:spacing w:val="-7"/>
          <w:lang w:val="pl-PL"/>
        </w:rPr>
        <w:t xml:space="preserve"> </w:t>
      </w:r>
      <w:r w:rsidRPr="00E27EFE">
        <w:rPr>
          <w:rFonts w:ascii="Arial" w:hAnsi="Arial" w:cs="Arial"/>
          <w:lang w:val="pl-PL"/>
        </w:rPr>
        <w:t>zwłoki.</w:t>
      </w:r>
    </w:p>
    <w:p w14:paraId="25D7A48A" w14:textId="77777777" w:rsidR="009528D7" w:rsidRPr="00E27EFE" w:rsidRDefault="007C29D9" w:rsidP="00990634">
      <w:pPr>
        <w:pStyle w:val="Akapitzlist"/>
        <w:numPr>
          <w:ilvl w:val="0"/>
          <w:numId w:val="12"/>
        </w:numPr>
        <w:tabs>
          <w:tab w:val="left" w:pos="419"/>
        </w:tabs>
        <w:spacing w:before="118" w:line="276" w:lineRule="auto"/>
        <w:ind w:right="113" w:firstLine="0"/>
        <w:rPr>
          <w:rFonts w:ascii="Arial" w:hAnsi="Arial" w:cs="Arial"/>
          <w:lang w:val="pl-PL"/>
        </w:rPr>
      </w:pPr>
      <w:r w:rsidRPr="00E27EFE">
        <w:rPr>
          <w:rFonts w:ascii="Arial" w:hAnsi="Arial" w:cs="Arial"/>
          <w:spacing w:val="-4"/>
          <w:lang w:val="pl-PL"/>
        </w:rPr>
        <w:t xml:space="preserve">Wykonawca </w:t>
      </w:r>
      <w:r w:rsidRPr="00E27EFE">
        <w:rPr>
          <w:rFonts w:ascii="Arial" w:hAnsi="Arial" w:cs="Arial"/>
          <w:lang w:val="pl-PL"/>
        </w:rPr>
        <w:t xml:space="preserve">jest zobowiązany na bieżąco aktualizować Harmonogram do faktycznego </w:t>
      </w:r>
      <w:r w:rsidRPr="00E27EFE">
        <w:rPr>
          <w:rFonts w:ascii="Arial" w:hAnsi="Arial" w:cs="Arial"/>
          <w:color w:val="000000" w:themeColor="text1"/>
          <w:lang w:val="pl-PL"/>
        </w:rPr>
        <w:t>postępu</w:t>
      </w:r>
      <w:r w:rsidRPr="00E27EFE">
        <w:rPr>
          <w:rFonts w:ascii="Arial" w:hAnsi="Arial" w:cs="Arial"/>
          <w:color w:val="000000" w:themeColor="text1"/>
          <w:spacing w:val="-6"/>
          <w:lang w:val="pl-PL"/>
        </w:rPr>
        <w:t xml:space="preserve"> </w:t>
      </w:r>
      <w:r w:rsidRPr="00E27EFE">
        <w:rPr>
          <w:rFonts w:ascii="Arial" w:hAnsi="Arial" w:cs="Arial"/>
          <w:color w:val="000000" w:themeColor="text1"/>
          <w:lang w:val="pl-PL"/>
        </w:rPr>
        <w:t>robót.</w:t>
      </w:r>
      <w:r w:rsidRPr="00E27EFE">
        <w:rPr>
          <w:rFonts w:ascii="Arial" w:hAnsi="Arial" w:cs="Arial"/>
          <w:color w:val="000000" w:themeColor="text1"/>
          <w:spacing w:val="-8"/>
          <w:lang w:val="pl-PL"/>
        </w:rPr>
        <w:t xml:space="preserve"> </w:t>
      </w:r>
      <w:r w:rsidRPr="00E27EFE">
        <w:rPr>
          <w:rFonts w:ascii="Arial" w:hAnsi="Arial" w:cs="Arial"/>
          <w:color w:val="000000" w:themeColor="text1"/>
          <w:lang w:val="pl-PL"/>
        </w:rPr>
        <w:t>Zmiany</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Harmonogramu</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nie</w:t>
      </w:r>
      <w:r w:rsidRPr="00E27EFE">
        <w:rPr>
          <w:rFonts w:ascii="Arial" w:hAnsi="Arial" w:cs="Arial"/>
          <w:color w:val="000000" w:themeColor="text1"/>
          <w:spacing w:val="-4"/>
          <w:lang w:val="pl-PL"/>
        </w:rPr>
        <w:t xml:space="preserve"> </w:t>
      </w:r>
      <w:r w:rsidRPr="00E27EFE">
        <w:rPr>
          <w:rFonts w:ascii="Arial" w:hAnsi="Arial" w:cs="Arial"/>
          <w:color w:val="000000" w:themeColor="text1"/>
          <w:lang w:val="pl-PL"/>
        </w:rPr>
        <w:t>stanowią</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zmiany</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Umowy</w:t>
      </w:r>
      <w:r w:rsidRPr="00E27EFE">
        <w:rPr>
          <w:rFonts w:ascii="Arial" w:hAnsi="Arial" w:cs="Arial"/>
          <w:color w:val="000000" w:themeColor="text1"/>
          <w:spacing w:val="-5"/>
          <w:lang w:val="pl-PL"/>
        </w:rPr>
        <w:t xml:space="preserve"> </w:t>
      </w:r>
      <w:r w:rsidRPr="00E27EFE">
        <w:rPr>
          <w:rFonts w:ascii="Arial" w:hAnsi="Arial" w:cs="Arial"/>
          <w:color w:val="000000" w:themeColor="text1"/>
          <w:lang w:val="pl-PL"/>
        </w:rPr>
        <w:t>o</w:t>
      </w:r>
      <w:r w:rsidRPr="00E27EFE">
        <w:rPr>
          <w:rFonts w:ascii="Arial" w:hAnsi="Arial" w:cs="Arial"/>
          <w:color w:val="000000" w:themeColor="text1"/>
          <w:spacing w:val="-6"/>
          <w:lang w:val="pl-PL"/>
        </w:rPr>
        <w:t xml:space="preserve"> </w:t>
      </w:r>
      <w:r w:rsidRPr="00E27EFE">
        <w:rPr>
          <w:rFonts w:ascii="Arial" w:hAnsi="Arial" w:cs="Arial"/>
          <w:color w:val="000000" w:themeColor="text1"/>
          <w:lang w:val="pl-PL"/>
        </w:rPr>
        <w:t>ile</w:t>
      </w:r>
      <w:r w:rsidRPr="00E27EFE">
        <w:rPr>
          <w:rFonts w:ascii="Arial" w:hAnsi="Arial" w:cs="Arial"/>
          <w:color w:val="000000" w:themeColor="text1"/>
          <w:spacing w:val="-9"/>
          <w:lang w:val="pl-PL"/>
        </w:rPr>
        <w:t xml:space="preserve"> </w:t>
      </w:r>
      <w:r w:rsidRPr="00E27EFE">
        <w:rPr>
          <w:rFonts w:ascii="Arial" w:hAnsi="Arial" w:cs="Arial"/>
          <w:color w:val="000000" w:themeColor="text1"/>
          <w:lang w:val="pl-PL"/>
        </w:rPr>
        <w:t>wpływają</w:t>
      </w:r>
      <w:r w:rsidRPr="00E27EFE">
        <w:rPr>
          <w:rFonts w:ascii="Arial" w:hAnsi="Arial" w:cs="Arial"/>
          <w:color w:val="000000" w:themeColor="text1"/>
          <w:spacing w:val="-4"/>
          <w:lang w:val="pl-PL"/>
        </w:rPr>
        <w:t xml:space="preserve"> </w:t>
      </w:r>
      <w:r w:rsidRPr="00E27EFE">
        <w:rPr>
          <w:rFonts w:ascii="Arial" w:hAnsi="Arial" w:cs="Arial"/>
          <w:color w:val="000000" w:themeColor="text1"/>
          <w:lang w:val="pl-PL"/>
        </w:rPr>
        <w:t>na</w:t>
      </w:r>
      <w:r w:rsidRPr="00E27EFE">
        <w:rPr>
          <w:rFonts w:ascii="Arial" w:hAnsi="Arial" w:cs="Arial"/>
          <w:color w:val="000000" w:themeColor="text1"/>
          <w:spacing w:val="-7"/>
          <w:lang w:val="pl-PL"/>
        </w:rPr>
        <w:t xml:space="preserve"> </w:t>
      </w:r>
      <w:r w:rsidRPr="00E27EFE">
        <w:rPr>
          <w:rFonts w:ascii="Arial" w:hAnsi="Arial" w:cs="Arial"/>
          <w:color w:val="000000" w:themeColor="text1"/>
          <w:lang w:val="pl-PL"/>
        </w:rPr>
        <w:t>termin wykonania</w:t>
      </w:r>
      <w:r w:rsidRPr="00E27EFE">
        <w:rPr>
          <w:rFonts w:ascii="Arial" w:hAnsi="Arial" w:cs="Arial"/>
          <w:color w:val="000000" w:themeColor="text1"/>
          <w:spacing w:val="-14"/>
          <w:lang w:val="pl-PL"/>
        </w:rPr>
        <w:t xml:space="preserve"> </w:t>
      </w:r>
      <w:r w:rsidRPr="00E27EFE">
        <w:rPr>
          <w:rFonts w:ascii="Arial" w:hAnsi="Arial" w:cs="Arial"/>
          <w:color w:val="000000" w:themeColor="text1"/>
          <w:spacing w:val="-4"/>
          <w:lang w:val="pl-PL"/>
        </w:rPr>
        <w:t>Umowy,</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o</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którym</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mowa</w:t>
      </w:r>
      <w:r w:rsidRPr="00E27EFE">
        <w:rPr>
          <w:rFonts w:ascii="Arial" w:hAnsi="Arial" w:cs="Arial"/>
          <w:color w:val="000000" w:themeColor="text1"/>
          <w:spacing w:val="-14"/>
          <w:lang w:val="pl-PL"/>
        </w:rPr>
        <w:t xml:space="preserve"> </w:t>
      </w:r>
      <w:r w:rsidRPr="00E27EFE">
        <w:rPr>
          <w:rFonts w:ascii="Arial" w:hAnsi="Arial" w:cs="Arial"/>
          <w:color w:val="000000" w:themeColor="text1"/>
          <w:lang w:val="pl-PL"/>
        </w:rPr>
        <w:t>w</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§2</w:t>
      </w:r>
      <w:r w:rsidRPr="00E27EFE">
        <w:rPr>
          <w:rFonts w:ascii="Arial" w:hAnsi="Arial" w:cs="Arial"/>
          <w:color w:val="000000" w:themeColor="text1"/>
          <w:spacing w:val="-16"/>
          <w:lang w:val="pl-PL"/>
        </w:rPr>
        <w:t xml:space="preserve"> </w:t>
      </w:r>
      <w:r w:rsidRPr="00E27EFE">
        <w:rPr>
          <w:rFonts w:ascii="Arial" w:hAnsi="Arial" w:cs="Arial"/>
          <w:color w:val="000000" w:themeColor="text1"/>
          <w:lang w:val="pl-PL"/>
        </w:rPr>
        <w:t>ust.</w:t>
      </w:r>
      <w:r w:rsidRPr="00E27EFE">
        <w:rPr>
          <w:rFonts w:ascii="Arial" w:hAnsi="Arial" w:cs="Arial"/>
          <w:color w:val="000000" w:themeColor="text1"/>
          <w:spacing w:val="-17"/>
          <w:lang w:val="pl-PL"/>
        </w:rPr>
        <w:t xml:space="preserve"> </w:t>
      </w:r>
      <w:r w:rsidRPr="00E27EFE">
        <w:rPr>
          <w:rFonts w:ascii="Arial" w:hAnsi="Arial" w:cs="Arial"/>
          <w:color w:val="000000" w:themeColor="text1"/>
          <w:lang w:val="pl-PL"/>
        </w:rPr>
        <w:t>1.</w:t>
      </w:r>
      <w:r w:rsidRPr="00E27EFE">
        <w:rPr>
          <w:rFonts w:ascii="Arial" w:hAnsi="Arial" w:cs="Arial"/>
          <w:color w:val="000000" w:themeColor="text1"/>
          <w:spacing w:val="-15"/>
          <w:lang w:val="pl-PL"/>
        </w:rPr>
        <w:t xml:space="preserve"> </w:t>
      </w:r>
      <w:r w:rsidRPr="00E27EFE">
        <w:rPr>
          <w:rFonts w:ascii="Arial" w:hAnsi="Arial" w:cs="Arial"/>
          <w:color w:val="000000" w:themeColor="text1"/>
          <w:lang w:val="pl-PL"/>
        </w:rPr>
        <w:t>Harmonogram</w:t>
      </w:r>
      <w:r w:rsidRPr="00E27EFE">
        <w:rPr>
          <w:rFonts w:ascii="Arial" w:hAnsi="Arial" w:cs="Arial"/>
          <w:color w:val="000000" w:themeColor="text1"/>
          <w:spacing w:val="-13"/>
          <w:lang w:val="pl-PL"/>
        </w:rPr>
        <w:t xml:space="preserve"> </w:t>
      </w:r>
      <w:r w:rsidRPr="00E27EFE">
        <w:rPr>
          <w:rFonts w:ascii="Arial" w:hAnsi="Arial" w:cs="Arial"/>
          <w:color w:val="000000" w:themeColor="text1"/>
          <w:lang w:val="pl-PL"/>
        </w:rPr>
        <w:t>oraz</w:t>
      </w:r>
      <w:r w:rsidRPr="00E27EFE">
        <w:rPr>
          <w:rFonts w:ascii="Arial" w:hAnsi="Arial" w:cs="Arial"/>
          <w:color w:val="000000" w:themeColor="text1"/>
          <w:spacing w:val="-13"/>
          <w:lang w:val="pl-PL"/>
        </w:rPr>
        <w:t xml:space="preserve"> </w:t>
      </w:r>
      <w:r w:rsidRPr="00E27EFE">
        <w:rPr>
          <w:rFonts w:ascii="Arial" w:hAnsi="Arial" w:cs="Arial"/>
          <w:color w:val="000000" w:themeColor="text1"/>
          <w:spacing w:val="-3"/>
          <w:lang w:val="pl-PL"/>
        </w:rPr>
        <w:t>wszystkie</w:t>
      </w:r>
      <w:r w:rsidRPr="00E27EFE">
        <w:rPr>
          <w:rFonts w:ascii="Arial" w:hAnsi="Arial" w:cs="Arial"/>
          <w:color w:val="000000" w:themeColor="text1"/>
          <w:spacing w:val="-14"/>
          <w:lang w:val="pl-PL"/>
        </w:rPr>
        <w:t xml:space="preserve"> </w:t>
      </w:r>
      <w:r w:rsidRPr="00E27EFE">
        <w:rPr>
          <w:rFonts w:ascii="Arial" w:hAnsi="Arial" w:cs="Arial"/>
          <w:color w:val="000000" w:themeColor="text1"/>
          <w:lang w:val="pl-PL"/>
        </w:rPr>
        <w:t>jego</w:t>
      </w:r>
      <w:r w:rsidRPr="00E27EFE">
        <w:rPr>
          <w:rFonts w:ascii="Arial" w:hAnsi="Arial" w:cs="Arial"/>
          <w:color w:val="000000" w:themeColor="text1"/>
          <w:spacing w:val="-14"/>
          <w:lang w:val="pl-PL"/>
        </w:rPr>
        <w:t xml:space="preserve"> </w:t>
      </w:r>
      <w:r w:rsidRPr="00E27EFE">
        <w:rPr>
          <w:rFonts w:ascii="Arial" w:hAnsi="Arial" w:cs="Arial"/>
          <w:color w:val="000000" w:themeColor="text1"/>
          <w:lang w:val="pl-PL"/>
        </w:rPr>
        <w:t>aktualizacje będą złożone w wersji</w:t>
      </w:r>
      <w:r w:rsidRPr="00E27EFE">
        <w:rPr>
          <w:rFonts w:ascii="Arial" w:hAnsi="Arial" w:cs="Arial"/>
          <w:color w:val="000000" w:themeColor="text1"/>
          <w:spacing w:val="-33"/>
          <w:lang w:val="pl-PL"/>
        </w:rPr>
        <w:t xml:space="preserve"> </w:t>
      </w:r>
      <w:r w:rsidRPr="00E27EFE">
        <w:rPr>
          <w:rFonts w:ascii="Arial" w:hAnsi="Arial" w:cs="Arial"/>
          <w:color w:val="000000" w:themeColor="text1"/>
          <w:lang w:val="pl-PL"/>
        </w:rPr>
        <w:t>papierowej.</w:t>
      </w:r>
    </w:p>
    <w:p w14:paraId="5CCFFAB4" w14:textId="77777777" w:rsidR="009528D7" w:rsidRPr="00E27EFE" w:rsidRDefault="007C29D9" w:rsidP="00990634">
      <w:pPr>
        <w:pStyle w:val="Akapitzlist"/>
        <w:numPr>
          <w:ilvl w:val="0"/>
          <w:numId w:val="12"/>
        </w:numPr>
        <w:tabs>
          <w:tab w:val="left" w:pos="400"/>
        </w:tabs>
        <w:spacing w:before="118" w:line="276" w:lineRule="auto"/>
        <w:ind w:right="116" w:firstLine="0"/>
        <w:rPr>
          <w:rFonts w:ascii="Arial" w:hAnsi="Arial" w:cs="Arial"/>
          <w:lang w:val="pl-PL"/>
        </w:rPr>
      </w:pPr>
      <w:r w:rsidRPr="00E27EFE">
        <w:rPr>
          <w:rFonts w:ascii="Arial" w:hAnsi="Arial" w:cs="Arial"/>
          <w:lang w:val="pl-PL"/>
        </w:rPr>
        <w:t xml:space="preserve">Zamawiający zatwierdzi Harmonogram w </w:t>
      </w:r>
      <w:r w:rsidRPr="00E27EFE">
        <w:rPr>
          <w:rFonts w:ascii="Arial" w:hAnsi="Arial" w:cs="Arial"/>
          <w:b/>
          <w:lang w:val="pl-PL"/>
        </w:rPr>
        <w:t xml:space="preserve">ciągu </w:t>
      </w:r>
      <w:r w:rsidR="00A92A41" w:rsidRPr="00E27EFE">
        <w:rPr>
          <w:rFonts w:ascii="Arial" w:hAnsi="Arial" w:cs="Arial"/>
          <w:b/>
          <w:lang w:val="pl-PL"/>
        </w:rPr>
        <w:t>5</w:t>
      </w:r>
      <w:r w:rsidRPr="00E27EFE">
        <w:rPr>
          <w:rFonts w:ascii="Arial" w:hAnsi="Arial" w:cs="Arial"/>
          <w:b/>
          <w:lang w:val="pl-PL"/>
        </w:rPr>
        <w:t xml:space="preserve"> dni roboczych </w:t>
      </w:r>
      <w:r w:rsidRPr="00E27EFE">
        <w:rPr>
          <w:rFonts w:ascii="Arial" w:hAnsi="Arial" w:cs="Arial"/>
          <w:lang w:val="pl-PL"/>
        </w:rPr>
        <w:t>od daty przedłożenia Harmonogramu</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5"/>
          <w:lang w:val="pl-PL"/>
        </w:rPr>
        <w:t xml:space="preserve"> </w:t>
      </w:r>
      <w:r w:rsidRPr="00E27EFE">
        <w:rPr>
          <w:rFonts w:ascii="Arial" w:hAnsi="Arial" w:cs="Arial"/>
          <w:lang w:val="pl-PL"/>
        </w:rPr>
        <w:t>zatwierdzenia</w:t>
      </w:r>
      <w:r w:rsidRPr="00E27EFE">
        <w:rPr>
          <w:rFonts w:ascii="Arial" w:hAnsi="Arial" w:cs="Arial"/>
          <w:spacing w:val="-6"/>
          <w:lang w:val="pl-PL"/>
        </w:rPr>
        <w:t xml:space="preserve"> </w:t>
      </w:r>
      <w:r w:rsidRPr="00E27EFE">
        <w:rPr>
          <w:rFonts w:ascii="Arial" w:hAnsi="Arial" w:cs="Arial"/>
          <w:lang w:val="pl-PL"/>
        </w:rPr>
        <w:t>lub</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tym</w:t>
      </w:r>
      <w:r w:rsidRPr="00E27EFE">
        <w:rPr>
          <w:rFonts w:ascii="Arial" w:hAnsi="Arial" w:cs="Arial"/>
          <w:spacing w:val="-7"/>
          <w:lang w:val="pl-PL"/>
        </w:rPr>
        <w:t xml:space="preserve"> </w:t>
      </w:r>
      <w:r w:rsidRPr="00E27EFE">
        <w:rPr>
          <w:rFonts w:ascii="Arial" w:hAnsi="Arial" w:cs="Arial"/>
          <w:lang w:val="pl-PL"/>
        </w:rPr>
        <w:t>terminie</w:t>
      </w:r>
      <w:r w:rsidRPr="00E27EFE">
        <w:rPr>
          <w:rFonts w:ascii="Arial" w:hAnsi="Arial" w:cs="Arial"/>
          <w:spacing w:val="-5"/>
          <w:lang w:val="pl-PL"/>
        </w:rPr>
        <w:t xml:space="preserve"> </w:t>
      </w:r>
      <w:r w:rsidRPr="00E27EFE">
        <w:rPr>
          <w:rFonts w:ascii="Arial" w:hAnsi="Arial" w:cs="Arial"/>
          <w:lang w:val="pl-PL"/>
        </w:rPr>
        <w:t>zgłosi</w:t>
      </w:r>
      <w:r w:rsidRPr="00E27EFE">
        <w:rPr>
          <w:rFonts w:ascii="Arial" w:hAnsi="Arial" w:cs="Arial"/>
          <w:spacing w:val="-7"/>
          <w:lang w:val="pl-PL"/>
        </w:rPr>
        <w:t xml:space="preserve"> </w:t>
      </w:r>
      <w:r w:rsidRPr="00E27EFE">
        <w:rPr>
          <w:rFonts w:ascii="Arial" w:hAnsi="Arial" w:cs="Arial"/>
          <w:lang w:val="pl-PL"/>
        </w:rPr>
        <w:t>do</w:t>
      </w:r>
      <w:r w:rsidRPr="00E27EFE">
        <w:rPr>
          <w:rFonts w:ascii="Arial" w:hAnsi="Arial" w:cs="Arial"/>
          <w:spacing w:val="-6"/>
          <w:lang w:val="pl-PL"/>
        </w:rPr>
        <w:t xml:space="preserve"> </w:t>
      </w:r>
      <w:r w:rsidRPr="00E27EFE">
        <w:rPr>
          <w:rFonts w:ascii="Arial" w:hAnsi="Arial" w:cs="Arial"/>
          <w:lang w:val="pl-PL"/>
        </w:rPr>
        <w:t>niego</w:t>
      </w:r>
      <w:r w:rsidRPr="00E27EFE">
        <w:rPr>
          <w:rFonts w:ascii="Arial" w:hAnsi="Arial" w:cs="Arial"/>
          <w:spacing w:val="-6"/>
          <w:lang w:val="pl-PL"/>
        </w:rPr>
        <w:t xml:space="preserve"> </w:t>
      </w:r>
      <w:r w:rsidRPr="00E27EFE">
        <w:rPr>
          <w:rFonts w:ascii="Arial" w:hAnsi="Arial" w:cs="Arial"/>
          <w:lang w:val="pl-PL"/>
        </w:rPr>
        <w:t>uwagi.</w:t>
      </w:r>
    </w:p>
    <w:p w14:paraId="31D1AA8D" w14:textId="77777777" w:rsidR="009528D7" w:rsidRPr="00E27EFE" w:rsidRDefault="007C29D9" w:rsidP="00990634">
      <w:pPr>
        <w:pStyle w:val="Akapitzlist"/>
        <w:numPr>
          <w:ilvl w:val="0"/>
          <w:numId w:val="12"/>
        </w:numPr>
        <w:tabs>
          <w:tab w:val="left" w:pos="400"/>
        </w:tabs>
        <w:spacing w:before="121" w:line="276" w:lineRule="auto"/>
        <w:ind w:right="115" w:firstLine="0"/>
        <w:rPr>
          <w:rFonts w:ascii="Arial" w:hAnsi="Arial" w:cs="Arial"/>
          <w:lang w:val="pl-PL"/>
        </w:rPr>
      </w:pPr>
      <w:r w:rsidRPr="00E27EFE">
        <w:rPr>
          <w:rFonts w:ascii="Arial" w:hAnsi="Arial" w:cs="Arial"/>
          <w:spacing w:val="-4"/>
          <w:lang w:val="pl-PL"/>
        </w:rPr>
        <w:t>Wykonawca</w:t>
      </w:r>
      <w:r w:rsidRPr="00E27EFE">
        <w:rPr>
          <w:rFonts w:ascii="Arial" w:hAnsi="Arial" w:cs="Arial"/>
          <w:spacing w:val="-8"/>
          <w:lang w:val="pl-PL"/>
        </w:rPr>
        <w:t xml:space="preserve"> </w:t>
      </w:r>
      <w:r w:rsidRPr="00E27EFE">
        <w:rPr>
          <w:rFonts w:ascii="Arial" w:hAnsi="Arial" w:cs="Arial"/>
          <w:lang w:val="pl-PL"/>
        </w:rPr>
        <w:t>ma</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10"/>
          <w:lang w:val="pl-PL"/>
        </w:rPr>
        <w:t xml:space="preserve"> </w:t>
      </w:r>
      <w:r w:rsidRPr="00E27EFE">
        <w:rPr>
          <w:rFonts w:ascii="Arial" w:hAnsi="Arial" w:cs="Arial"/>
          <w:lang w:val="pl-PL"/>
        </w:rPr>
        <w:t>powoływania</w:t>
      </w:r>
      <w:r w:rsidRPr="00E27EFE">
        <w:rPr>
          <w:rFonts w:ascii="Arial" w:hAnsi="Arial" w:cs="Arial"/>
          <w:spacing w:val="-8"/>
          <w:lang w:val="pl-PL"/>
        </w:rPr>
        <w:t xml:space="preserve"> </w:t>
      </w:r>
      <w:r w:rsidRPr="00E27EFE">
        <w:rPr>
          <w:rFonts w:ascii="Arial" w:hAnsi="Arial" w:cs="Arial"/>
          <w:lang w:val="pl-PL"/>
        </w:rPr>
        <w:t>się</w:t>
      </w:r>
      <w:r w:rsidRPr="00E27EFE">
        <w:rPr>
          <w:rFonts w:ascii="Arial" w:hAnsi="Arial" w:cs="Arial"/>
          <w:spacing w:val="-10"/>
          <w:lang w:val="pl-PL"/>
        </w:rPr>
        <w:t xml:space="preserve"> </w:t>
      </w:r>
      <w:r w:rsidRPr="00E27EFE">
        <w:rPr>
          <w:rFonts w:ascii="Arial" w:hAnsi="Arial" w:cs="Arial"/>
          <w:lang w:val="pl-PL"/>
        </w:rPr>
        <w:t>na</w:t>
      </w:r>
      <w:r w:rsidRPr="00E27EFE">
        <w:rPr>
          <w:rFonts w:ascii="Arial" w:hAnsi="Arial" w:cs="Arial"/>
          <w:spacing w:val="-10"/>
          <w:lang w:val="pl-PL"/>
        </w:rPr>
        <w:t xml:space="preserve"> </w:t>
      </w:r>
      <w:r w:rsidRPr="00E27EFE">
        <w:rPr>
          <w:rFonts w:ascii="Arial" w:hAnsi="Arial" w:cs="Arial"/>
          <w:lang w:val="pl-PL"/>
        </w:rPr>
        <w:t>Harmonogram</w:t>
      </w:r>
      <w:r w:rsidRPr="00E27EFE">
        <w:rPr>
          <w:rFonts w:ascii="Arial" w:hAnsi="Arial" w:cs="Arial"/>
          <w:spacing w:val="-10"/>
          <w:lang w:val="pl-PL"/>
        </w:rPr>
        <w:t xml:space="preserve"> </w:t>
      </w:r>
      <w:r w:rsidRPr="00E27EFE">
        <w:rPr>
          <w:rFonts w:ascii="Arial" w:hAnsi="Arial" w:cs="Arial"/>
          <w:lang w:val="pl-PL"/>
        </w:rPr>
        <w:t>od</w:t>
      </w:r>
      <w:r w:rsidRPr="00E27EFE">
        <w:rPr>
          <w:rFonts w:ascii="Arial" w:hAnsi="Arial" w:cs="Arial"/>
          <w:spacing w:val="-10"/>
          <w:lang w:val="pl-PL"/>
        </w:rPr>
        <w:t xml:space="preserve"> </w:t>
      </w:r>
      <w:r w:rsidRPr="00E27EFE">
        <w:rPr>
          <w:rFonts w:ascii="Arial" w:hAnsi="Arial" w:cs="Arial"/>
          <w:lang w:val="pl-PL"/>
        </w:rPr>
        <w:t>dnia</w:t>
      </w:r>
      <w:r w:rsidRPr="00E27EFE">
        <w:rPr>
          <w:rFonts w:ascii="Arial" w:hAnsi="Arial" w:cs="Arial"/>
          <w:spacing w:val="-8"/>
          <w:lang w:val="pl-PL"/>
        </w:rPr>
        <w:t xml:space="preserve"> </w:t>
      </w:r>
      <w:r w:rsidRPr="00E27EFE">
        <w:rPr>
          <w:rFonts w:ascii="Arial" w:hAnsi="Arial" w:cs="Arial"/>
          <w:lang w:val="pl-PL"/>
        </w:rPr>
        <w:t>jego</w:t>
      </w:r>
      <w:r w:rsidRPr="00E27EFE">
        <w:rPr>
          <w:rFonts w:ascii="Arial" w:hAnsi="Arial" w:cs="Arial"/>
          <w:spacing w:val="-8"/>
          <w:lang w:val="pl-PL"/>
        </w:rPr>
        <w:t xml:space="preserve"> </w:t>
      </w:r>
      <w:r w:rsidRPr="00E27EFE">
        <w:rPr>
          <w:rFonts w:ascii="Arial" w:hAnsi="Arial" w:cs="Arial"/>
          <w:lang w:val="pl-PL"/>
        </w:rPr>
        <w:t>zatwierdzenia</w:t>
      </w:r>
      <w:r w:rsidRPr="00E27EFE">
        <w:rPr>
          <w:rFonts w:ascii="Arial" w:hAnsi="Arial" w:cs="Arial"/>
          <w:spacing w:val="-13"/>
          <w:lang w:val="pl-PL"/>
        </w:rPr>
        <w:t xml:space="preserve"> </w:t>
      </w:r>
      <w:r w:rsidRPr="00E27EFE">
        <w:rPr>
          <w:rFonts w:ascii="Arial" w:hAnsi="Arial" w:cs="Arial"/>
          <w:lang w:val="pl-PL"/>
        </w:rPr>
        <w:t>przez Zamawiającego.</w:t>
      </w:r>
    </w:p>
    <w:p w14:paraId="5388B0EC" w14:textId="77777777" w:rsidR="008D74A4" w:rsidRPr="00E27EFE" w:rsidRDefault="008D74A4">
      <w:pPr>
        <w:pStyle w:val="Nagwek1"/>
        <w:spacing w:before="37"/>
        <w:rPr>
          <w:rFonts w:ascii="Arial" w:hAnsi="Arial" w:cs="Arial"/>
          <w:sz w:val="22"/>
          <w:szCs w:val="22"/>
          <w:lang w:val="pl-PL"/>
        </w:rPr>
      </w:pPr>
    </w:p>
    <w:p w14:paraId="3DF83570" w14:textId="77777777" w:rsidR="009528D7" w:rsidRPr="00E27EFE" w:rsidRDefault="007C29D9">
      <w:pPr>
        <w:pStyle w:val="Nagwek1"/>
        <w:spacing w:before="37"/>
        <w:rPr>
          <w:rFonts w:ascii="Arial" w:hAnsi="Arial" w:cs="Arial"/>
          <w:sz w:val="22"/>
          <w:szCs w:val="22"/>
          <w:lang w:val="pl-PL"/>
        </w:rPr>
      </w:pPr>
      <w:r w:rsidRPr="00E27EFE">
        <w:rPr>
          <w:rFonts w:ascii="Arial" w:hAnsi="Arial" w:cs="Arial"/>
          <w:sz w:val="22"/>
          <w:szCs w:val="22"/>
          <w:lang w:val="pl-PL"/>
        </w:rPr>
        <w:t xml:space="preserve">§ </w:t>
      </w:r>
      <w:r w:rsidR="00446D72" w:rsidRPr="00E27EFE">
        <w:rPr>
          <w:rFonts w:ascii="Arial" w:hAnsi="Arial" w:cs="Arial"/>
          <w:sz w:val="22"/>
          <w:szCs w:val="22"/>
          <w:lang w:val="pl-PL"/>
        </w:rPr>
        <w:t>6</w:t>
      </w:r>
    </w:p>
    <w:p w14:paraId="7626CC25" w14:textId="77777777" w:rsidR="009528D7" w:rsidRPr="00E27EFE" w:rsidRDefault="007C29D9">
      <w:pPr>
        <w:ind w:left="1010" w:right="1013"/>
        <w:jc w:val="center"/>
        <w:rPr>
          <w:rFonts w:ascii="Arial" w:hAnsi="Arial" w:cs="Arial"/>
          <w:b/>
          <w:lang w:val="pl-PL"/>
        </w:rPr>
      </w:pPr>
      <w:r w:rsidRPr="00E27EFE">
        <w:rPr>
          <w:rFonts w:ascii="Arial" w:hAnsi="Arial" w:cs="Arial"/>
          <w:b/>
          <w:lang w:val="pl-PL"/>
        </w:rPr>
        <w:t>Osoby odpowiedzialne za realizację przedmiotu umowy</w:t>
      </w:r>
    </w:p>
    <w:p w14:paraId="4972AC10"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do kontaktu po stronie Zamawiającego jest: .......................................................</w:t>
      </w:r>
    </w:p>
    <w:p w14:paraId="4F3FCF22"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Zamawiający wyznacza:</w:t>
      </w:r>
    </w:p>
    <w:p w14:paraId="5DFA25B7" w14:textId="77777777" w:rsidR="00AA547C" w:rsidRPr="00E27EFE" w:rsidRDefault="00AA547C" w:rsidP="00446D72">
      <w:pPr>
        <w:widowControl/>
        <w:spacing w:line="276" w:lineRule="auto"/>
        <w:ind w:left="700"/>
        <w:contextualSpacing/>
        <w:jc w:val="both"/>
        <w:rPr>
          <w:rFonts w:ascii="Arial" w:eastAsia="Times New Roman" w:hAnsi="Arial" w:cs="Arial"/>
          <w:lang w:val="pl-PL" w:eastAsia="pl-PL"/>
        </w:rPr>
      </w:pPr>
      <w:r w:rsidRPr="00E27EFE">
        <w:rPr>
          <w:rFonts w:ascii="Arial" w:eastAsia="Times New Roman" w:hAnsi="Arial" w:cs="Arial"/>
          <w:lang w:val="pl-PL" w:eastAsia="pl-PL"/>
        </w:rPr>
        <w:t>Pana/Panią ………………………………. do pełnienia obowiązków Inspektora nadzoru inwestorskiego w branży konstrukcyjno – budowlanej, będącego równocześnie koordynatorem zespołu inspektorów nadzoru inwestorskiego,</w:t>
      </w:r>
    </w:p>
    <w:p w14:paraId="6085B991" w14:textId="77777777" w:rsidR="00AA547C" w:rsidRPr="00E27EFE" w:rsidRDefault="00AA547C" w:rsidP="00990634">
      <w:pPr>
        <w:widowControl/>
        <w:numPr>
          <w:ilvl w:val="0"/>
          <w:numId w:val="18"/>
        </w:numPr>
        <w:autoSpaceDE/>
        <w:autoSpaceDN/>
        <w:spacing w:line="276" w:lineRule="auto"/>
        <w:contextualSpacing/>
        <w:jc w:val="both"/>
        <w:rPr>
          <w:rFonts w:ascii="Arial" w:eastAsia="Times New Roman" w:hAnsi="Arial" w:cs="Arial"/>
          <w:lang w:val="pl-PL" w:eastAsia="pl-PL"/>
        </w:rPr>
      </w:pPr>
      <w:r w:rsidRPr="00E27EFE">
        <w:rPr>
          <w:rFonts w:ascii="Arial" w:eastAsia="Times New Roman" w:hAnsi="Arial" w:cs="Arial"/>
          <w:lang w:val="pl-PL" w:eastAsia="pl-PL"/>
        </w:rPr>
        <w:t>Do obowiązków Inspektora nadzoru inwestorskiego należą w szczególności: bieżąca koordynacja robót realizowanych na podstawie umowy, kontrola jakości robót, kontrola ich wykonania zgodnie z Harmonogramem, odbiory robót wykonane zgodnie z dokumentacją projektową i STWiORB, jest odpowiedzialny za kontrolę obmiarów robót, pełni inne obowiązki inspektora nadzoru inwestorskiego wskazane w ustawie Prawo budowlane i aktach wykonawczych.</w:t>
      </w:r>
    </w:p>
    <w:p w14:paraId="052CD296"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Osobą odpowiedzialną za realizację przedmiotu umowy ze strony Wykonawcy jest: .......................................................</w:t>
      </w:r>
    </w:p>
    <w:p w14:paraId="23976EFB" w14:textId="77777777" w:rsidR="00AA547C" w:rsidRPr="00E27EFE" w:rsidRDefault="00AA547C" w:rsidP="00990634">
      <w:pPr>
        <w:widowControl/>
        <w:numPr>
          <w:ilvl w:val="0"/>
          <w:numId w:val="18"/>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przyjmuje na siebie obowiązki kierowania pracami i ustanawia: </w:t>
      </w:r>
    </w:p>
    <w:p w14:paraId="0389464A" w14:textId="77777777" w:rsidR="00446D72" w:rsidRPr="00E27EFE" w:rsidRDefault="00AA547C" w:rsidP="00990634">
      <w:pPr>
        <w:widowControl/>
        <w:numPr>
          <w:ilvl w:val="1"/>
          <w:numId w:val="18"/>
        </w:numPr>
        <w:autoSpaceDE/>
        <w:autoSpaceDN/>
        <w:adjustRightInd w:val="0"/>
        <w:spacing w:line="276" w:lineRule="auto"/>
        <w:jc w:val="both"/>
        <w:rPr>
          <w:rFonts w:ascii="Arial" w:eastAsia="Times New Roman" w:hAnsi="Arial" w:cs="Arial"/>
          <w:lang w:val="pl-PL" w:eastAsia="pl-PL"/>
        </w:rPr>
      </w:pPr>
      <w:r w:rsidRPr="00E27EFE">
        <w:rPr>
          <w:rFonts w:ascii="Arial" w:eastAsia="Times New Roman" w:hAnsi="Arial" w:cs="Arial"/>
          <w:snapToGrid w:val="0"/>
          <w:lang w:val="pl-PL" w:eastAsia="pl-PL"/>
        </w:rPr>
        <w:t xml:space="preserve">kierownika robót budowlanych w specjalności konstrukcyjno –budowlanej w osobie ……………………………zamieszkałego…………………………………… posiadającego uprawnienia budowlane nr ……………………………. wydane przez …………………….., </w:t>
      </w:r>
      <w:r w:rsidRPr="00E27EFE">
        <w:rPr>
          <w:rFonts w:ascii="Arial" w:eastAsia="Times New Roman" w:hAnsi="Arial" w:cs="Arial"/>
          <w:lang w:val="pl-PL" w:eastAsia="pl-PL"/>
        </w:rPr>
        <w:t>będącego członkiem Izby Inżynierów Budownictwa nr ……………………., pełniącego jednocześnie funkcję kierownika budowy,</w:t>
      </w:r>
    </w:p>
    <w:p w14:paraId="445A33B7" w14:textId="77777777"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Zamawiający </w:t>
      </w:r>
      <w:r w:rsidRPr="00E27EFE">
        <w:rPr>
          <w:rFonts w:ascii="Arial" w:hAnsi="Arial" w:cs="Arial"/>
          <w:spacing w:val="-3"/>
          <w:lang w:val="pl-PL"/>
        </w:rPr>
        <w:t xml:space="preserve">zastrzega </w:t>
      </w:r>
      <w:r w:rsidRPr="00E27EFE">
        <w:rPr>
          <w:rFonts w:ascii="Arial" w:hAnsi="Arial" w:cs="Arial"/>
          <w:lang w:val="pl-PL"/>
        </w:rPr>
        <w:t xml:space="preserve">sobie </w:t>
      </w:r>
      <w:r w:rsidRPr="00E27EFE">
        <w:rPr>
          <w:rFonts w:ascii="Arial" w:hAnsi="Arial" w:cs="Arial"/>
          <w:spacing w:val="-3"/>
          <w:lang w:val="pl-PL"/>
        </w:rPr>
        <w:t xml:space="preserve">prawo </w:t>
      </w:r>
      <w:r w:rsidRPr="00E27EFE">
        <w:rPr>
          <w:rFonts w:ascii="Arial" w:hAnsi="Arial" w:cs="Arial"/>
          <w:lang w:val="pl-PL"/>
        </w:rPr>
        <w:t xml:space="preserve">zmiany osoby wskazanej pkt </w:t>
      </w:r>
      <w:r w:rsidR="00446D72" w:rsidRPr="00E27EFE">
        <w:rPr>
          <w:rFonts w:ascii="Arial" w:hAnsi="Arial" w:cs="Arial"/>
          <w:lang w:val="pl-PL"/>
        </w:rPr>
        <w:t>2</w:t>
      </w:r>
      <w:r w:rsidRPr="00E27EFE">
        <w:rPr>
          <w:rFonts w:ascii="Arial" w:hAnsi="Arial" w:cs="Arial"/>
          <w:lang w:val="pl-PL"/>
        </w:rPr>
        <w:t xml:space="preserve">. O dokonaniu zmiany Zamawiający powiadomi na piśmie </w:t>
      </w:r>
      <w:r w:rsidRPr="00E27EFE">
        <w:rPr>
          <w:rFonts w:ascii="Arial" w:hAnsi="Arial" w:cs="Arial"/>
          <w:spacing w:val="-3"/>
          <w:lang w:val="pl-PL"/>
        </w:rPr>
        <w:t xml:space="preserve">Wykonawcę </w:t>
      </w:r>
      <w:r w:rsidRPr="00E27EFE">
        <w:rPr>
          <w:rFonts w:ascii="Arial" w:hAnsi="Arial" w:cs="Arial"/>
          <w:lang w:val="pl-PL"/>
        </w:rPr>
        <w:t xml:space="preserve">przed dokonaniem </w:t>
      </w:r>
      <w:r w:rsidRPr="00E27EFE">
        <w:rPr>
          <w:rFonts w:ascii="Arial" w:hAnsi="Arial" w:cs="Arial"/>
          <w:spacing w:val="-4"/>
          <w:lang w:val="pl-PL"/>
        </w:rPr>
        <w:t xml:space="preserve">zmiany. </w:t>
      </w:r>
      <w:r w:rsidRPr="00E27EFE">
        <w:rPr>
          <w:rFonts w:ascii="Arial" w:hAnsi="Arial" w:cs="Arial"/>
          <w:lang w:val="pl-PL"/>
        </w:rPr>
        <w:t xml:space="preserve">Zmiana osoby wskazanej w ust. 1 pkt 1 nie stanowi zmiany </w:t>
      </w:r>
      <w:r w:rsidRPr="00E27EFE">
        <w:rPr>
          <w:rFonts w:ascii="Arial" w:hAnsi="Arial" w:cs="Arial"/>
          <w:spacing w:val="-3"/>
          <w:lang w:val="pl-PL"/>
        </w:rPr>
        <w:t xml:space="preserve">Umowy, </w:t>
      </w:r>
      <w:r w:rsidRPr="00E27EFE">
        <w:rPr>
          <w:rFonts w:ascii="Arial" w:hAnsi="Arial" w:cs="Arial"/>
          <w:lang w:val="pl-PL"/>
        </w:rPr>
        <w:t>przez co nie wymaga dla swojej ważności formy aneksu do</w:t>
      </w:r>
      <w:r w:rsidRPr="00E27EFE">
        <w:rPr>
          <w:rFonts w:ascii="Arial" w:hAnsi="Arial" w:cs="Arial"/>
          <w:spacing w:val="-14"/>
          <w:lang w:val="pl-PL"/>
        </w:rPr>
        <w:t xml:space="preserve"> </w:t>
      </w:r>
      <w:r w:rsidRPr="00E27EFE">
        <w:rPr>
          <w:rFonts w:ascii="Arial" w:hAnsi="Arial" w:cs="Arial"/>
          <w:spacing w:val="-4"/>
          <w:lang w:val="pl-PL"/>
        </w:rPr>
        <w:t>Umowy.</w:t>
      </w:r>
    </w:p>
    <w:p w14:paraId="537EBB1C" w14:textId="77777777" w:rsidR="00446D72"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 xml:space="preserve">Zmiana osoby wskazanej w pkt </w:t>
      </w:r>
      <w:r w:rsidR="00446D72" w:rsidRPr="00E27EFE">
        <w:rPr>
          <w:rFonts w:ascii="Arial" w:hAnsi="Arial" w:cs="Arial"/>
          <w:lang w:val="pl-PL"/>
        </w:rPr>
        <w:t>4</w:t>
      </w:r>
      <w:r w:rsidRPr="00E27EFE">
        <w:rPr>
          <w:rFonts w:ascii="Arial" w:hAnsi="Arial" w:cs="Arial"/>
          <w:lang w:val="pl-PL"/>
        </w:rPr>
        <w:t xml:space="preserve"> </w:t>
      </w:r>
      <w:r w:rsidRPr="00E27EFE">
        <w:rPr>
          <w:rFonts w:ascii="Arial" w:hAnsi="Arial" w:cs="Arial"/>
          <w:spacing w:val="-3"/>
          <w:lang w:val="pl-PL"/>
        </w:rPr>
        <w:t xml:space="preserve">może </w:t>
      </w:r>
      <w:r w:rsidRPr="00E27EFE">
        <w:rPr>
          <w:rFonts w:ascii="Arial" w:hAnsi="Arial" w:cs="Arial"/>
          <w:lang w:val="pl-PL"/>
        </w:rPr>
        <w:t xml:space="preserve">nastąpić po uzyskaniu przez </w:t>
      </w:r>
      <w:r w:rsidRPr="00E27EFE">
        <w:rPr>
          <w:rFonts w:ascii="Arial" w:hAnsi="Arial" w:cs="Arial"/>
          <w:spacing w:val="-3"/>
          <w:lang w:val="pl-PL"/>
        </w:rPr>
        <w:t xml:space="preserve">Wykonawcę </w:t>
      </w:r>
      <w:r w:rsidRPr="00E27EFE">
        <w:rPr>
          <w:rFonts w:ascii="Arial" w:hAnsi="Arial" w:cs="Arial"/>
          <w:lang w:val="pl-PL"/>
        </w:rPr>
        <w:t xml:space="preserve">na piśmie zgody Zamawiającego. Zmiana osoby wskazanej w ust. 1 pkt 2 nie stanowi zmiany </w:t>
      </w:r>
      <w:r w:rsidRPr="00E27EFE">
        <w:rPr>
          <w:rFonts w:ascii="Arial" w:hAnsi="Arial" w:cs="Arial"/>
          <w:spacing w:val="-3"/>
          <w:lang w:val="pl-PL"/>
        </w:rPr>
        <w:t xml:space="preserve">Umowy, przez </w:t>
      </w:r>
      <w:r w:rsidRPr="00E27EFE">
        <w:rPr>
          <w:rFonts w:ascii="Arial" w:hAnsi="Arial" w:cs="Arial"/>
          <w:lang w:val="pl-PL"/>
        </w:rPr>
        <w:t>co nie wymaga dla swojej ważności formy aneksu do</w:t>
      </w:r>
      <w:r w:rsidRPr="00E27EFE">
        <w:rPr>
          <w:rFonts w:ascii="Arial" w:hAnsi="Arial" w:cs="Arial"/>
          <w:spacing w:val="-25"/>
          <w:lang w:val="pl-PL"/>
        </w:rPr>
        <w:t xml:space="preserve"> </w:t>
      </w:r>
      <w:r w:rsidRPr="00E27EFE">
        <w:rPr>
          <w:rFonts w:ascii="Arial" w:hAnsi="Arial" w:cs="Arial"/>
          <w:spacing w:val="-4"/>
          <w:lang w:val="pl-PL"/>
        </w:rPr>
        <w:t>Umowy.</w:t>
      </w:r>
    </w:p>
    <w:p w14:paraId="3FDD13E3" w14:textId="77777777" w:rsidR="009528D7" w:rsidRPr="00E27EFE" w:rsidRDefault="007C29D9" w:rsidP="00990634">
      <w:pPr>
        <w:pStyle w:val="Akapitzlist"/>
        <w:widowControl/>
        <w:numPr>
          <w:ilvl w:val="0"/>
          <w:numId w:val="18"/>
        </w:numPr>
        <w:autoSpaceDE/>
        <w:autoSpaceDN/>
        <w:adjustRightInd w:val="0"/>
        <w:spacing w:line="276" w:lineRule="auto"/>
        <w:rPr>
          <w:rFonts w:ascii="Arial" w:eastAsia="Times New Roman" w:hAnsi="Arial" w:cs="Arial"/>
          <w:lang w:val="pl-PL" w:eastAsia="pl-PL"/>
        </w:rPr>
      </w:pP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może</w:t>
      </w:r>
      <w:r w:rsidRPr="00E27EFE">
        <w:rPr>
          <w:rFonts w:ascii="Arial" w:hAnsi="Arial" w:cs="Arial"/>
          <w:spacing w:val="-13"/>
          <w:lang w:val="pl-PL"/>
        </w:rPr>
        <w:t xml:space="preserve"> </w:t>
      </w:r>
      <w:r w:rsidRPr="00E27EFE">
        <w:rPr>
          <w:rFonts w:ascii="Arial" w:hAnsi="Arial" w:cs="Arial"/>
          <w:lang w:val="pl-PL"/>
        </w:rPr>
        <w:t>także</w:t>
      </w:r>
      <w:r w:rsidRPr="00E27EFE">
        <w:rPr>
          <w:rFonts w:ascii="Arial" w:hAnsi="Arial" w:cs="Arial"/>
          <w:spacing w:val="-13"/>
          <w:lang w:val="pl-PL"/>
        </w:rPr>
        <w:t xml:space="preserve"> </w:t>
      </w:r>
      <w:r w:rsidRPr="00E27EFE">
        <w:rPr>
          <w:rFonts w:ascii="Arial" w:hAnsi="Arial" w:cs="Arial"/>
          <w:lang w:val="pl-PL"/>
        </w:rPr>
        <w:t>zażądać</w:t>
      </w:r>
      <w:r w:rsidRPr="00E27EFE">
        <w:rPr>
          <w:rFonts w:ascii="Arial" w:hAnsi="Arial" w:cs="Arial"/>
          <w:spacing w:val="-11"/>
          <w:lang w:val="pl-PL"/>
        </w:rPr>
        <w:t xml:space="preserve"> </w:t>
      </w:r>
      <w:r w:rsidRPr="00E27EFE">
        <w:rPr>
          <w:rFonts w:ascii="Arial" w:hAnsi="Arial" w:cs="Arial"/>
          <w:lang w:val="pl-PL"/>
        </w:rPr>
        <w:t>od</w:t>
      </w:r>
      <w:r w:rsidRPr="00E27EFE">
        <w:rPr>
          <w:rFonts w:ascii="Arial" w:hAnsi="Arial" w:cs="Arial"/>
          <w:spacing w:val="-7"/>
          <w:lang w:val="pl-PL"/>
        </w:rPr>
        <w:t xml:space="preserve"> </w:t>
      </w:r>
      <w:r w:rsidRPr="00E27EFE">
        <w:rPr>
          <w:rFonts w:ascii="Arial" w:hAnsi="Arial" w:cs="Arial"/>
          <w:spacing w:val="-3"/>
          <w:lang w:val="pl-PL"/>
        </w:rPr>
        <w:t>Wykonawcy</w:t>
      </w:r>
      <w:r w:rsidRPr="00E27EFE">
        <w:rPr>
          <w:rFonts w:ascii="Arial" w:hAnsi="Arial" w:cs="Arial"/>
          <w:spacing w:val="-9"/>
          <w:lang w:val="pl-PL"/>
        </w:rPr>
        <w:t xml:space="preserve"> </w:t>
      </w:r>
      <w:r w:rsidRPr="00E27EFE">
        <w:rPr>
          <w:rFonts w:ascii="Arial" w:hAnsi="Arial" w:cs="Arial"/>
          <w:lang w:val="pl-PL"/>
        </w:rPr>
        <w:t>zmiany</w:t>
      </w:r>
      <w:r w:rsidRPr="00E27EFE">
        <w:rPr>
          <w:rFonts w:ascii="Arial" w:hAnsi="Arial" w:cs="Arial"/>
          <w:spacing w:val="-9"/>
          <w:lang w:val="pl-PL"/>
        </w:rPr>
        <w:t xml:space="preserve"> </w:t>
      </w:r>
      <w:r w:rsidRPr="00E27EFE">
        <w:rPr>
          <w:rFonts w:ascii="Arial" w:hAnsi="Arial" w:cs="Arial"/>
          <w:lang w:val="pl-PL"/>
        </w:rPr>
        <w:t>osób,</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których</w:t>
      </w:r>
      <w:r w:rsidRPr="00E27EFE">
        <w:rPr>
          <w:rFonts w:ascii="Arial" w:hAnsi="Arial" w:cs="Arial"/>
          <w:spacing w:val="-10"/>
          <w:lang w:val="pl-PL"/>
        </w:rPr>
        <w:t xml:space="preserve"> </w:t>
      </w:r>
      <w:r w:rsidRPr="00E27EFE">
        <w:rPr>
          <w:rFonts w:ascii="Arial" w:hAnsi="Arial" w:cs="Arial"/>
          <w:lang w:val="pl-PL"/>
        </w:rPr>
        <w:t>mowa</w:t>
      </w:r>
      <w:r w:rsidRPr="00E27EFE">
        <w:rPr>
          <w:rFonts w:ascii="Arial" w:hAnsi="Arial" w:cs="Arial"/>
          <w:spacing w:val="-8"/>
          <w:lang w:val="pl-PL"/>
        </w:rPr>
        <w:t xml:space="preserve"> </w:t>
      </w: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 xml:space="preserve">pkt </w:t>
      </w:r>
      <w:r w:rsidR="00446D72" w:rsidRPr="00E27EFE">
        <w:rPr>
          <w:rFonts w:ascii="Arial" w:hAnsi="Arial" w:cs="Arial"/>
          <w:lang w:val="pl-PL"/>
        </w:rPr>
        <w:t>4</w:t>
      </w:r>
      <w:r w:rsidRPr="00E27EFE">
        <w:rPr>
          <w:rFonts w:ascii="Arial" w:hAnsi="Arial" w:cs="Arial"/>
          <w:lang w:val="pl-PL"/>
        </w:rPr>
        <w:t xml:space="preserve">, jeżeli uzna, że nie wykonują należycie swoich </w:t>
      </w:r>
      <w:r w:rsidRPr="00E27EFE">
        <w:rPr>
          <w:rFonts w:ascii="Arial" w:hAnsi="Arial" w:cs="Arial"/>
          <w:spacing w:val="-3"/>
          <w:lang w:val="pl-PL"/>
        </w:rPr>
        <w:t xml:space="preserve">obowiązków. </w:t>
      </w:r>
      <w:r w:rsidRPr="00E27EFE">
        <w:rPr>
          <w:rFonts w:ascii="Arial" w:hAnsi="Arial" w:cs="Arial"/>
          <w:spacing w:val="-4"/>
          <w:lang w:val="pl-PL"/>
        </w:rPr>
        <w:t xml:space="preserve">Wykonawca </w:t>
      </w:r>
      <w:r w:rsidRPr="00E27EFE">
        <w:rPr>
          <w:rFonts w:ascii="Arial" w:hAnsi="Arial" w:cs="Arial"/>
          <w:lang w:val="pl-PL"/>
        </w:rPr>
        <w:t xml:space="preserve">obowiązany jest dokonać </w:t>
      </w:r>
      <w:r w:rsidRPr="00E27EFE">
        <w:rPr>
          <w:rFonts w:ascii="Arial" w:hAnsi="Arial" w:cs="Arial"/>
          <w:lang w:val="pl-PL"/>
        </w:rPr>
        <w:lastRenderedPageBreak/>
        <w:t xml:space="preserve">zmiany tej osoby w terminie </w:t>
      </w:r>
      <w:r w:rsidRPr="00E27EFE">
        <w:rPr>
          <w:rFonts w:ascii="Arial" w:hAnsi="Arial" w:cs="Arial"/>
          <w:b/>
          <w:lang w:val="pl-PL"/>
        </w:rPr>
        <w:t xml:space="preserve">nie dłuższym niż 14 dni </w:t>
      </w:r>
      <w:r w:rsidRPr="00E27EFE">
        <w:rPr>
          <w:rFonts w:ascii="Arial" w:hAnsi="Arial" w:cs="Arial"/>
          <w:lang w:val="pl-PL"/>
        </w:rPr>
        <w:t xml:space="preserve">od daty złożenia wniosku </w:t>
      </w:r>
      <w:r w:rsidRPr="00E27EFE">
        <w:rPr>
          <w:rFonts w:ascii="Arial" w:hAnsi="Arial" w:cs="Arial"/>
          <w:spacing w:val="-3"/>
          <w:lang w:val="pl-PL"/>
        </w:rPr>
        <w:t xml:space="preserve">przez </w:t>
      </w:r>
      <w:r w:rsidRPr="00E27EFE">
        <w:rPr>
          <w:rFonts w:ascii="Arial" w:hAnsi="Arial" w:cs="Arial"/>
          <w:lang w:val="pl-PL"/>
        </w:rPr>
        <w:t>Zamawiającego.</w:t>
      </w:r>
    </w:p>
    <w:p w14:paraId="1F50C8D4" w14:textId="77777777" w:rsidR="008D74A4" w:rsidRPr="00E27EFE" w:rsidRDefault="008D74A4" w:rsidP="008D74A4">
      <w:pPr>
        <w:pStyle w:val="Tekstpodstawowy"/>
        <w:jc w:val="center"/>
        <w:rPr>
          <w:rFonts w:ascii="Arial" w:hAnsi="Arial" w:cs="Arial"/>
          <w:b/>
          <w:bCs/>
          <w:sz w:val="22"/>
          <w:szCs w:val="22"/>
          <w:lang w:val="pl-PL"/>
        </w:rPr>
      </w:pPr>
      <w:r w:rsidRPr="00E27EFE">
        <w:rPr>
          <w:rFonts w:ascii="Arial" w:hAnsi="Arial" w:cs="Arial"/>
          <w:b/>
          <w:bCs/>
          <w:sz w:val="22"/>
          <w:szCs w:val="22"/>
          <w:lang w:val="pl-PL"/>
        </w:rPr>
        <w:t>§ 6</w:t>
      </w:r>
    </w:p>
    <w:p w14:paraId="79352CED" w14:textId="77777777" w:rsidR="008D74A4" w:rsidRPr="00E27EFE" w:rsidRDefault="008D74A4" w:rsidP="008D74A4">
      <w:pPr>
        <w:pStyle w:val="Akapitzlist"/>
        <w:tabs>
          <w:tab w:val="left" w:pos="355"/>
        </w:tabs>
        <w:spacing w:before="42" w:line="276" w:lineRule="auto"/>
        <w:ind w:right="117"/>
        <w:jc w:val="center"/>
        <w:rPr>
          <w:rFonts w:ascii="Arial" w:hAnsi="Arial" w:cs="Arial"/>
          <w:b/>
          <w:bCs/>
          <w:lang w:val="pl-PL"/>
        </w:rPr>
      </w:pPr>
      <w:r w:rsidRPr="00E27EFE">
        <w:rPr>
          <w:rFonts w:ascii="Arial" w:hAnsi="Arial" w:cs="Arial"/>
          <w:b/>
          <w:bCs/>
          <w:lang w:val="pl-PL"/>
        </w:rPr>
        <w:t>Odbiory robót</w:t>
      </w:r>
    </w:p>
    <w:p w14:paraId="08097DFB" w14:textId="77777777" w:rsidR="009528D7" w:rsidRPr="00E27EFE" w:rsidRDefault="007C29D9" w:rsidP="00990634">
      <w:pPr>
        <w:pStyle w:val="Akapitzlist"/>
        <w:numPr>
          <w:ilvl w:val="0"/>
          <w:numId w:val="11"/>
        </w:numPr>
        <w:tabs>
          <w:tab w:val="left" w:pos="355"/>
        </w:tabs>
        <w:spacing w:line="276" w:lineRule="auto"/>
        <w:ind w:right="117"/>
        <w:rPr>
          <w:rFonts w:ascii="Arial" w:hAnsi="Arial" w:cs="Arial"/>
          <w:lang w:val="pl-PL"/>
        </w:rPr>
      </w:pPr>
      <w:r w:rsidRPr="00E27EFE">
        <w:rPr>
          <w:rFonts w:ascii="Arial" w:hAnsi="Arial" w:cs="Arial"/>
          <w:lang w:val="pl-PL"/>
        </w:rPr>
        <w:t>W</w:t>
      </w:r>
      <w:r w:rsidRPr="00E27EFE">
        <w:rPr>
          <w:rFonts w:ascii="Arial" w:hAnsi="Arial" w:cs="Arial"/>
          <w:spacing w:val="-21"/>
          <w:lang w:val="pl-PL"/>
        </w:rPr>
        <w:t xml:space="preserve"> </w:t>
      </w:r>
      <w:r w:rsidRPr="00E27EFE">
        <w:rPr>
          <w:rFonts w:ascii="Arial" w:hAnsi="Arial" w:cs="Arial"/>
          <w:lang w:val="pl-PL"/>
        </w:rPr>
        <w:t>trakcie</w:t>
      </w:r>
      <w:r w:rsidRPr="00E27EFE">
        <w:rPr>
          <w:rFonts w:ascii="Arial" w:hAnsi="Arial" w:cs="Arial"/>
          <w:spacing w:val="-22"/>
          <w:lang w:val="pl-PL"/>
        </w:rPr>
        <w:t xml:space="preserve"> </w:t>
      </w:r>
      <w:r w:rsidRPr="00E27EFE">
        <w:rPr>
          <w:rFonts w:ascii="Arial" w:hAnsi="Arial" w:cs="Arial"/>
          <w:lang w:val="pl-PL"/>
        </w:rPr>
        <w:t>realizacji</w:t>
      </w:r>
      <w:r w:rsidRPr="00E27EFE">
        <w:rPr>
          <w:rFonts w:ascii="Arial" w:hAnsi="Arial" w:cs="Arial"/>
          <w:spacing w:val="-22"/>
          <w:lang w:val="pl-PL"/>
        </w:rPr>
        <w:t xml:space="preserve"> </w:t>
      </w:r>
      <w:r w:rsidRPr="00E27EFE">
        <w:rPr>
          <w:rFonts w:ascii="Arial" w:hAnsi="Arial" w:cs="Arial"/>
          <w:lang w:val="pl-PL"/>
        </w:rPr>
        <w:t>przedmiotu</w:t>
      </w:r>
      <w:r w:rsidRPr="00E27EFE">
        <w:rPr>
          <w:rFonts w:ascii="Arial" w:hAnsi="Arial" w:cs="Arial"/>
          <w:spacing w:val="-18"/>
          <w:lang w:val="pl-PL"/>
        </w:rPr>
        <w:t xml:space="preserve"> </w:t>
      </w:r>
      <w:r w:rsidRPr="00E27EFE">
        <w:rPr>
          <w:rFonts w:ascii="Arial" w:hAnsi="Arial" w:cs="Arial"/>
          <w:lang w:val="pl-PL"/>
        </w:rPr>
        <w:t>Umowy</w:t>
      </w:r>
      <w:r w:rsidRPr="00E27EFE">
        <w:rPr>
          <w:rFonts w:ascii="Arial" w:hAnsi="Arial" w:cs="Arial"/>
          <w:spacing w:val="-21"/>
          <w:lang w:val="pl-PL"/>
        </w:rPr>
        <w:t xml:space="preserve"> </w:t>
      </w:r>
      <w:r w:rsidRPr="00E27EFE">
        <w:rPr>
          <w:rFonts w:ascii="Arial" w:hAnsi="Arial" w:cs="Arial"/>
          <w:lang w:val="pl-PL"/>
        </w:rPr>
        <w:t>będą</w:t>
      </w:r>
      <w:r w:rsidRPr="00E27EFE">
        <w:rPr>
          <w:rFonts w:ascii="Arial" w:hAnsi="Arial" w:cs="Arial"/>
          <w:spacing w:val="-22"/>
          <w:lang w:val="pl-PL"/>
        </w:rPr>
        <w:t xml:space="preserve"> </w:t>
      </w:r>
      <w:r w:rsidRPr="00E27EFE">
        <w:rPr>
          <w:rFonts w:ascii="Arial" w:hAnsi="Arial" w:cs="Arial"/>
          <w:lang w:val="pl-PL"/>
        </w:rPr>
        <w:t>dokonywane</w:t>
      </w:r>
      <w:r w:rsidRPr="00E27EFE">
        <w:rPr>
          <w:rFonts w:ascii="Arial" w:hAnsi="Arial" w:cs="Arial"/>
          <w:spacing w:val="-20"/>
          <w:lang w:val="pl-PL"/>
        </w:rPr>
        <w:t xml:space="preserve"> </w:t>
      </w:r>
      <w:r w:rsidRPr="00E27EFE">
        <w:rPr>
          <w:rFonts w:ascii="Arial" w:hAnsi="Arial" w:cs="Arial"/>
          <w:lang w:val="pl-PL"/>
        </w:rPr>
        <w:t>następujące</w:t>
      </w:r>
      <w:r w:rsidRPr="00E27EFE">
        <w:rPr>
          <w:rFonts w:ascii="Arial" w:hAnsi="Arial" w:cs="Arial"/>
          <w:spacing w:val="-20"/>
          <w:lang w:val="pl-PL"/>
        </w:rPr>
        <w:t xml:space="preserve"> </w:t>
      </w:r>
      <w:r w:rsidRPr="00E27EFE">
        <w:rPr>
          <w:rFonts w:ascii="Arial" w:hAnsi="Arial" w:cs="Arial"/>
          <w:lang w:val="pl-PL"/>
        </w:rPr>
        <w:t>odbiory</w:t>
      </w:r>
      <w:r w:rsidRPr="00E27EFE">
        <w:rPr>
          <w:rFonts w:ascii="Arial" w:hAnsi="Arial" w:cs="Arial"/>
          <w:spacing w:val="-21"/>
          <w:lang w:val="pl-PL"/>
        </w:rPr>
        <w:t xml:space="preserve"> </w:t>
      </w:r>
      <w:r w:rsidRPr="00E27EFE">
        <w:rPr>
          <w:rFonts w:ascii="Arial" w:hAnsi="Arial" w:cs="Arial"/>
          <w:lang w:val="pl-PL"/>
        </w:rPr>
        <w:t>wykonanych robót:</w:t>
      </w:r>
    </w:p>
    <w:p w14:paraId="6F32BFA7" w14:textId="796554E5" w:rsidR="009528D7" w:rsidRPr="00E27EFE" w:rsidRDefault="006125B8" w:rsidP="00990634">
      <w:pPr>
        <w:pStyle w:val="Akapitzlist"/>
        <w:numPr>
          <w:ilvl w:val="1"/>
          <w:numId w:val="11"/>
        </w:numPr>
        <w:tabs>
          <w:tab w:val="left" w:pos="926"/>
        </w:tabs>
        <w:spacing w:line="276" w:lineRule="auto"/>
        <w:ind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odbiór robót zanikających i ulegających</w:t>
      </w:r>
      <w:r w:rsidR="007C29D9" w:rsidRPr="00E27EFE">
        <w:rPr>
          <w:rFonts w:ascii="Arial" w:hAnsi="Arial" w:cs="Arial"/>
          <w:spacing w:val="-39"/>
          <w:lang w:val="pl-PL"/>
        </w:rPr>
        <w:t xml:space="preserve"> </w:t>
      </w:r>
      <w:r w:rsidR="007C29D9" w:rsidRPr="00E27EFE">
        <w:rPr>
          <w:rFonts w:ascii="Arial" w:hAnsi="Arial" w:cs="Arial"/>
          <w:lang w:val="pl-PL"/>
        </w:rPr>
        <w:t>zakryciu,</w:t>
      </w:r>
    </w:p>
    <w:p w14:paraId="08EF4FB9" w14:textId="77777777" w:rsidR="009528D7" w:rsidRPr="00E27EFE" w:rsidRDefault="007C29D9" w:rsidP="00990634">
      <w:pPr>
        <w:pStyle w:val="Akapitzlist"/>
        <w:numPr>
          <w:ilvl w:val="1"/>
          <w:numId w:val="11"/>
        </w:numPr>
        <w:tabs>
          <w:tab w:val="left" w:pos="1000"/>
        </w:tabs>
        <w:spacing w:line="276" w:lineRule="auto"/>
        <w:ind w:right="112" w:firstLine="0"/>
        <w:rPr>
          <w:rFonts w:ascii="Arial" w:hAnsi="Arial" w:cs="Arial"/>
          <w:lang w:val="pl-PL"/>
        </w:rPr>
      </w:pPr>
      <w:r w:rsidRPr="00E27EFE">
        <w:rPr>
          <w:rFonts w:ascii="Arial" w:hAnsi="Arial" w:cs="Arial"/>
          <w:lang w:val="pl-PL"/>
        </w:rPr>
        <w:t>od</w:t>
      </w:r>
      <w:r w:rsidR="00D2398B" w:rsidRPr="00E27EFE">
        <w:rPr>
          <w:rFonts w:ascii="Arial" w:hAnsi="Arial" w:cs="Arial"/>
          <w:lang w:val="pl-PL"/>
        </w:rPr>
        <w:t>biór częściowy</w:t>
      </w:r>
    </w:p>
    <w:p w14:paraId="5FD22EF7" w14:textId="30C1DA3A" w:rsidR="00D2398B" w:rsidRPr="00E27EFE" w:rsidRDefault="006125B8" w:rsidP="00990634">
      <w:pPr>
        <w:pStyle w:val="Akapitzlist"/>
        <w:numPr>
          <w:ilvl w:val="1"/>
          <w:numId w:val="11"/>
        </w:numPr>
        <w:tabs>
          <w:tab w:val="left" w:pos="930"/>
        </w:tabs>
        <w:spacing w:line="276" w:lineRule="auto"/>
        <w:ind w:right="115" w:firstLine="0"/>
        <w:rPr>
          <w:rFonts w:ascii="Arial" w:hAnsi="Arial" w:cs="Arial"/>
          <w:lang w:val="pl-PL"/>
        </w:rPr>
      </w:pPr>
      <w:r>
        <w:rPr>
          <w:rFonts w:ascii="Arial" w:hAnsi="Arial" w:cs="Arial"/>
          <w:lang w:val="pl-PL"/>
        </w:rPr>
        <w:t xml:space="preserve"> </w:t>
      </w:r>
      <w:r w:rsidR="007C29D9" w:rsidRPr="00E27EFE">
        <w:rPr>
          <w:rFonts w:ascii="Arial" w:hAnsi="Arial" w:cs="Arial"/>
          <w:lang w:val="pl-PL"/>
        </w:rPr>
        <w:t xml:space="preserve">odbiór końcowy </w:t>
      </w:r>
    </w:p>
    <w:p w14:paraId="1D60B3DE"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Wykonawca zgłasza gotowość do odbioru robót zanikających i ulegających zakryciu wpisem do dziennika budowy, jednocześnie zawiadamiając o gotowości do odbioru Inspektora nadzoru inwestorskiego.</w:t>
      </w:r>
    </w:p>
    <w:p w14:paraId="21E101F9"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Inspektor nadzoru inwestorskiego dokonuje odbioru zgłoszonych przez Wykonawcę robót zanikających i ulegających zakryciu niezwłocznie, nie później jednak niż w ciągu 3 dni roboczych od daty zgłoszenia gotowości do odbioru i potwierdza odbiór robót protokołem odbioru robót zanikających i ulegających zakryciu lub wpisem do dziennika budowy.</w:t>
      </w:r>
    </w:p>
    <w:p w14:paraId="50157B62"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tych robót, a następnie na własny koszt przywrócić stan poprzedni. </w:t>
      </w:r>
    </w:p>
    <w:p w14:paraId="632B34D8"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Odbiór częściowy robót jest dokonywany w celu prowadzenia częściowych rozliczeń za wykonane roboty i</w:t>
      </w:r>
      <w:r w:rsidRPr="00E27EFE">
        <w:rPr>
          <w:rFonts w:ascii="Arial" w:hAnsi="Arial" w:cs="Arial"/>
          <w:lang w:val="x-none"/>
        </w:rPr>
        <w:t xml:space="preserve"> przeprowadzany jest komisyjnie przy udziale upoważnionych przedstawicieli Zamawiającego, w tym Inspektora nadzoru i upoważnionych przedstawicieli Wykonawcy</w:t>
      </w:r>
      <w:r w:rsidRPr="00E27EFE">
        <w:rPr>
          <w:rFonts w:ascii="Arial" w:hAnsi="Arial" w:cs="Arial"/>
        </w:rPr>
        <w:t xml:space="preserve">. </w:t>
      </w:r>
    </w:p>
    <w:p w14:paraId="0B971EEF" w14:textId="58C42D16"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Odbiory częściowe robót nie</w:t>
      </w:r>
      <w:r w:rsidR="006125B8">
        <w:rPr>
          <w:rFonts w:ascii="Arial" w:hAnsi="Arial" w:cs="Arial"/>
        </w:rPr>
        <w:t xml:space="preserve"> są obligatoryjne</w:t>
      </w:r>
      <w:r w:rsidRPr="00E27EFE">
        <w:rPr>
          <w:rFonts w:ascii="Arial" w:hAnsi="Arial" w:cs="Arial"/>
        </w:rPr>
        <w:t>.</w:t>
      </w:r>
    </w:p>
    <w:p w14:paraId="3F8A6FD8"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Odbiory częściowe dokonywane są w oparciu o Harmonogram, na wezwanie Wykonawcy. Wykonawca może przekazać wezwanie w formie papierowej lub w postaci elektronicznej nie częściej niż co 30 dni.</w:t>
      </w:r>
    </w:p>
    <w:p w14:paraId="3CF19413"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Po zakończeniu wykonania części robót, Wykonawca zgłasza gotowość do odbioru części robót poprzez odpowiedni wpis do dziennika budowy, powiadamia o gotowości do odbioru Zamawiającego i Inspektora nadzoru inwestorskiego oraz przedstawia Inspektorowi nadzoru inwestorskiego dokumenty rozliczeniowe.</w:t>
      </w:r>
    </w:p>
    <w:p w14:paraId="1ACA783E" w14:textId="77777777" w:rsidR="00D2398B" w:rsidRPr="00E27EFE" w:rsidRDefault="00D2398B" w:rsidP="00990634">
      <w:pPr>
        <w:pStyle w:val="Akapitzlist"/>
        <w:widowControl/>
        <w:numPr>
          <w:ilvl w:val="0"/>
          <w:numId w:val="11"/>
        </w:numPr>
        <w:autoSpaceDE/>
        <w:autoSpaceDN/>
        <w:spacing w:line="276" w:lineRule="auto"/>
        <w:rPr>
          <w:rFonts w:ascii="Arial" w:hAnsi="Arial" w:cs="Arial"/>
        </w:rPr>
      </w:pPr>
      <w:r w:rsidRPr="00E27EFE">
        <w:rPr>
          <w:rFonts w:ascii="Arial" w:hAnsi="Arial" w:cs="Arial"/>
        </w:rPr>
        <w:t>Dokonanie odbioru częściowego następuje protokołem odbioru częściowego na podstawie kosztorysu powykonawczego sporządzonego przez Wykonawcę i zaakceptowanego przez Inspektora nadzoru inwestorskiego.</w:t>
      </w:r>
    </w:p>
    <w:p w14:paraId="6473A61B" w14:textId="77777777" w:rsidR="00D2398B" w:rsidRPr="00E27EFE" w:rsidRDefault="00D2398B" w:rsidP="00990634">
      <w:pPr>
        <w:pStyle w:val="Akapitzlist"/>
        <w:widowControl/>
        <w:numPr>
          <w:ilvl w:val="0"/>
          <w:numId w:val="11"/>
        </w:numPr>
        <w:autoSpaceDE/>
        <w:autoSpaceDN/>
        <w:spacing w:line="276" w:lineRule="auto"/>
        <w:ind w:left="284" w:hanging="406"/>
        <w:rPr>
          <w:rFonts w:ascii="Arial" w:hAnsi="Arial" w:cs="Arial"/>
        </w:rPr>
      </w:pPr>
      <w:r w:rsidRPr="00E27EFE">
        <w:rPr>
          <w:rFonts w:ascii="Arial" w:hAnsi="Arial" w:cs="Arial"/>
        </w:rPr>
        <w:t xml:space="preserve">Kosztorys powykonawczy, jest akceptowany i korygowany przez Inspektora nadzoru inwestorskiego na podstawie obmiaru rzeczywiście wykonanych i odebranych robót. </w:t>
      </w:r>
    </w:p>
    <w:p w14:paraId="43B853DE"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Odbiór końcowy jest dokonywany po zakończeniu przez Wykonawcę całości robót budowlanych składających się na przedmiot umowy, na podstawie oświadczenia Kierownika budowy wpisanego do „dziennika budowy” i potwierdzenia tego faktu przez Inspektora nadzoru inwestorskiego, po zgłoszeniu przez Wykonawcę zakończenia robót i zgłoszeniu gotowości do ich odbioru. Wykonawca zgłosi Zamawiającemu gotowość do odbioru w formie pisemnej lub elektronicznej.</w:t>
      </w:r>
    </w:p>
    <w:p w14:paraId="1176415F"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Przed zgłoszeniem gotowości do odbioru końcowego Wykonawca przeprowadza wszystkie wymagane prawem próby i sprawdzenia, zawiadamiając o nich uprzednio Inspektora nadzoru inwestorskiego wpisem do „dziennika budowy” w terminie umożliwiającym udział Inspektorowi nadzoru inwestorskiego w próbach i sprawdzeniach.</w:t>
      </w:r>
    </w:p>
    <w:p w14:paraId="00B68533"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lastRenderedPageBreak/>
        <w:t>W celu dokonania odbioru końcowego Wykonawca przedstawia Zamawiającemu komplet dokumentów pozwalających na ocenę prawidłowego wykonania przedmiotu odbioru, a w szczególności: „dziennik budowy”, inwentaryzację powykonawczą, protokoły odbiorów technicznych, świadectwa kontroli jakości, certyfikaty i aprobaty techniczne oraz dokumentację powykonawczą ze wszystkimi zamianami dokonanymi w toku budowy.</w:t>
      </w:r>
    </w:p>
    <w:p w14:paraId="7520A507"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006803E5"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O terminie odbioru Wykonawca ma obowiązek poinformowania Podwykonawców, przy udziale których wykonał przedmiot umowy.</w:t>
      </w:r>
    </w:p>
    <w:p w14:paraId="316A1B12"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 xml:space="preserve">Przystąpienie do odbioru końcowego następuje w terminie nie dłuższym niż w ciągu 14 dni roboczych od dnia zgłoszenia robót do odbioru wpisem do „dziennika budowy” i poinformowaniu Zamawiającego. </w:t>
      </w:r>
    </w:p>
    <w:p w14:paraId="4E9D41D4"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częściowy lub końcowy.</w:t>
      </w:r>
    </w:p>
    <w:p w14:paraId="01F34467"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Komisja sporządza protokół odbioru końcowego robót. Podpisany protokół odbioru końcowego robót jest podstawą do dokonania końcowych rozliczeń Stron.</w:t>
      </w:r>
    </w:p>
    <w:p w14:paraId="6C93C37C" w14:textId="77777777" w:rsidR="00D2398B" w:rsidRPr="00E27EFE" w:rsidRDefault="00D2398B" w:rsidP="00990634">
      <w:pPr>
        <w:pStyle w:val="Akapitzlist"/>
        <w:widowControl/>
        <w:numPr>
          <w:ilvl w:val="0"/>
          <w:numId w:val="11"/>
        </w:numPr>
        <w:autoSpaceDE/>
        <w:autoSpaceDN/>
        <w:spacing w:line="276" w:lineRule="auto"/>
        <w:ind w:left="284" w:hanging="426"/>
        <w:rPr>
          <w:rFonts w:ascii="Arial" w:hAnsi="Arial" w:cs="Arial"/>
        </w:rPr>
      </w:pPr>
      <w:r w:rsidRPr="00E27EFE">
        <w:rPr>
          <w:rFonts w:ascii="Arial" w:hAnsi="Arial" w:cs="Arial"/>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7BBF625C" w14:textId="77777777" w:rsidR="009528D7" w:rsidRPr="00E27EFE" w:rsidRDefault="009528D7">
      <w:pPr>
        <w:spacing w:line="276" w:lineRule="auto"/>
        <w:jc w:val="both"/>
        <w:rPr>
          <w:rFonts w:ascii="Arial" w:hAnsi="Arial" w:cs="Arial"/>
          <w:lang w:val="pl-PL"/>
        </w:rPr>
      </w:pPr>
    </w:p>
    <w:p w14:paraId="782D4CFE" w14:textId="77777777" w:rsidR="009528D7" w:rsidRPr="00E27EFE" w:rsidRDefault="007C29D9">
      <w:pPr>
        <w:pStyle w:val="Nagwek1"/>
        <w:spacing w:line="289" w:lineRule="exact"/>
        <w:rPr>
          <w:rFonts w:ascii="Arial" w:hAnsi="Arial" w:cs="Arial"/>
          <w:sz w:val="22"/>
          <w:szCs w:val="22"/>
        </w:rPr>
      </w:pPr>
      <w:r w:rsidRPr="00E27EFE">
        <w:rPr>
          <w:rFonts w:ascii="Arial" w:hAnsi="Arial" w:cs="Arial"/>
          <w:sz w:val="22"/>
          <w:szCs w:val="22"/>
        </w:rPr>
        <w:t>§ 7</w:t>
      </w:r>
    </w:p>
    <w:p w14:paraId="7CEFA9ED" w14:textId="77777777" w:rsidR="009528D7" w:rsidRPr="00E27EFE" w:rsidRDefault="00AA547C" w:rsidP="00D2398B">
      <w:pPr>
        <w:spacing w:line="276" w:lineRule="auto"/>
        <w:ind w:left="1012" w:right="1012"/>
        <w:jc w:val="center"/>
        <w:rPr>
          <w:rFonts w:ascii="Arial" w:hAnsi="Arial" w:cs="Arial"/>
          <w:b/>
        </w:rPr>
      </w:pPr>
      <w:r w:rsidRPr="00E27EFE">
        <w:rPr>
          <w:rFonts w:ascii="Arial" w:hAnsi="Arial" w:cs="Arial"/>
          <w:b/>
        </w:rPr>
        <w:t xml:space="preserve">Wynagrodzenie, </w:t>
      </w:r>
      <w:r w:rsidR="007C29D9" w:rsidRPr="00E27EFE">
        <w:rPr>
          <w:rFonts w:ascii="Arial" w:hAnsi="Arial" w:cs="Arial"/>
          <w:b/>
        </w:rPr>
        <w:t xml:space="preserve">Rozliczenie </w:t>
      </w:r>
      <w:r w:rsidR="00D2398B" w:rsidRPr="00E27EFE">
        <w:rPr>
          <w:rFonts w:ascii="Arial" w:hAnsi="Arial" w:cs="Arial"/>
          <w:b/>
        </w:rPr>
        <w:t>rob</w:t>
      </w:r>
      <w:r w:rsidRPr="00E27EFE">
        <w:rPr>
          <w:rFonts w:ascii="Arial" w:hAnsi="Arial" w:cs="Arial"/>
          <w:b/>
        </w:rPr>
        <w:t>ót, warunki płatności</w:t>
      </w:r>
    </w:p>
    <w:p w14:paraId="1156DA78" w14:textId="5A6FB3C8"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Strony ustalają szacunkowe wynagrodzenie Wykonawcy za wykonanie przedmiotu Umowy, zgodnie z Ofertą Wykonawcy, na kwotę w wysokości netto … zł (słownie: … złotych) wraz </w:t>
      </w:r>
      <w:r w:rsidR="004A7F27">
        <w:rPr>
          <w:rFonts w:ascii="Arial" w:hAnsi="Arial" w:cs="Arial"/>
        </w:rPr>
        <w:br/>
      </w:r>
      <w:r w:rsidRPr="00E27EFE">
        <w:rPr>
          <w:rFonts w:ascii="Arial" w:hAnsi="Arial" w:cs="Arial"/>
        </w:rPr>
        <w:t xml:space="preserve">z podatkiem VAT w wysokości … zł (słownie: … złotych), co łącznie stanowi kwotę brutto </w:t>
      </w:r>
      <w:r w:rsidR="004A7F27">
        <w:rPr>
          <w:rFonts w:ascii="Arial" w:hAnsi="Arial" w:cs="Arial"/>
        </w:rPr>
        <w:br/>
      </w:r>
      <w:r w:rsidRPr="00E27EFE">
        <w:rPr>
          <w:rFonts w:ascii="Arial" w:hAnsi="Arial" w:cs="Arial"/>
        </w:rPr>
        <w:t>w wysokości … zł  (słownie: ….... złotych), (dalej „Wartością Przedmiotu Umowy”)</w:t>
      </w:r>
    </w:p>
    <w:p w14:paraId="4C07DA53"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Wynagrodzenie umowne ma charakter kosztorysowy.</w:t>
      </w:r>
    </w:p>
    <w:p w14:paraId="644F8CD9"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Zamawiający zapłaci Wykonawcy umówione wynagrodzenie wyliczone zgodnie z zasadami określonymi niniejszą umową.</w:t>
      </w:r>
    </w:p>
    <w:p w14:paraId="5ADB53D8"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 wartość faktycznie wykonanych robót budowlanych Strony uznają iloczyn ilości odebranych robót budowlanych (w jednostkach określonych w przedmiarze) i odpowiadających im określonych umową oraz Ofertą cen jednostkowych.</w:t>
      </w:r>
    </w:p>
    <w:p w14:paraId="2B2C7EB4" w14:textId="29DDE179"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Ilość faktycznie wykonanych robót zostanie</w:t>
      </w:r>
      <w:r w:rsidR="00E3059E">
        <w:rPr>
          <w:rFonts w:ascii="Arial" w:hAnsi="Arial" w:cs="Arial"/>
        </w:rPr>
        <w:t xml:space="preserve"> ustalona</w:t>
      </w:r>
      <w:r w:rsidRPr="00E27EFE">
        <w:rPr>
          <w:rFonts w:ascii="Arial" w:hAnsi="Arial" w:cs="Arial"/>
        </w:rPr>
        <w:t xml:space="preserve"> na podstawie sprawdzonych przez Inspektora nadzoru inwestorskiego obmiarów. </w:t>
      </w:r>
    </w:p>
    <w:p w14:paraId="6505952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Zamawiający dopuszcza aby wynagrodzenie umowne rozliczane było fakturami częściowymi wystawianymi nie częściej niż raz w miesiącu za elementy robót ujęte w Harmonogramie.</w:t>
      </w:r>
    </w:p>
    <w:p w14:paraId="22390517"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Wartość faktur częściowych nie może przekroczyć łącznie 60% wartości przedmiotu zamówienia określonego w ust. 1.</w:t>
      </w:r>
    </w:p>
    <w:p w14:paraId="0085151B"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Podstawą wystawienia faktur częściowych będzie zatwierdzony przez Zamawiającego  protokół odbioru częściowego robót budowlanych.</w:t>
      </w:r>
    </w:p>
    <w:p w14:paraId="0C8766C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 xml:space="preserve">Ostateczne rozliczenie za wykonane roboty nastąpi w oparciu o fakturę końcową </w:t>
      </w:r>
    </w:p>
    <w:p w14:paraId="417FB6F1"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lastRenderedPageBreak/>
        <w:t>Wszystkie płatności za wykonane na podstawie umowy roboty budowlane są dokonywane powykonawczo, na podstawie protokołów odbioru robót, w terminach określonych umową na podstawie wystawionych faktur VAT z uwzględnieniem potrąceń wynikających z umowy.</w:t>
      </w:r>
    </w:p>
    <w:p w14:paraId="5B9A132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Zapłata wynagrodzenia i wszystkie inne płatności dokonywane na podstawie umowy będą realizowane w złotych polskich.</w:t>
      </w:r>
    </w:p>
    <w:p w14:paraId="40DEA2C7"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Wynagrodzenie Wykonawcy uwzględnia wszystkie obowiązujące podatki. Zmiana wynagrodzenia Wykonawcy wynikająca z nowelizacji przepisów podatkowych nie stanowi zmiany umowy.</w:t>
      </w:r>
    </w:p>
    <w:p w14:paraId="381788AE"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Należności za wykonane roboty budowlane będą wpłacane przez Zamawiającego na konto bankowe Wykonawcy podane na fakturze lub odpowiednio Podwykonawcy i dalszemu Podwykonawcy, wskazane przez Wykonawcę, lub odpowiednio przez Podwykonawcę i dalszego Podwykonawcę, na podstawie rachunku lub faktury VAT wystawionej przez Wykonawcę, przez Podwykonawcę lub dalszego Podwykonawcę.</w:t>
      </w:r>
    </w:p>
    <w:p w14:paraId="79E353A0"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 xml:space="preserve">Wynagrodzenie umowne za wykonanie robót budowlanych, </w:t>
      </w:r>
      <w:r w:rsidR="00B20405" w:rsidRPr="00E27EFE">
        <w:rPr>
          <w:rFonts w:ascii="Arial" w:hAnsi="Arial" w:cs="Arial"/>
        </w:rPr>
        <w:t>zamiennych I dodatkowych</w:t>
      </w:r>
      <w:r w:rsidRPr="00E27EFE">
        <w:rPr>
          <w:rFonts w:ascii="Arial" w:hAnsi="Arial" w:cs="Arial"/>
        </w:rPr>
        <w:t xml:space="preserve"> zostanie ustalone z zastosowaniem następujących zasad: </w:t>
      </w:r>
    </w:p>
    <w:p w14:paraId="210C07DB" w14:textId="29D028E5" w:rsidR="00D2398B" w:rsidRPr="00E27EFE" w:rsidRDefault="00D2398B" w:rsidP="00990634">
      <w:pPr>
        <w:widowControl/>
        <w:numPr>
          <w:ilvl w:val="0"/>
          <w:numId w:val="29"/>
        </w:numPr>
        <w:autoSpaceDE/>
        <w:autoSpaceDN/>
        <w:spacing w:line="276" w:lineRule="auto"/>
        <w:jc w:val="both"/>
        <w:rPr>
          <w:rFonts w:ascii="Arial" w:hAnsi="Arial" w:cs="Arial"/>
        </w:rPr>
      </w:pPr>
      <w:r w:rsidRPr="00E27EFE">
        <w:rPr>
          <w:rFonts w:ascii="Arial" w:hAnsi="Arial" w:cs="Arial"/>
        </w:rPr>
        <w:t xml:space="preserve">jeżeli roboty wynikające z §1 ust. 4 umowy, nie odpowiadają opisowi pozycji w kosztorysie ofertowym, ale jest możliwe ustalenie nowej ceny na podstawie ceny jednostkowej </w:t>
      </w:r>
      <w:r w:rsidR="004A7F27">
        <w:rPr>
          <w:rFonts w:ascii="Arial" w:hAnsi="Arial" w:cs="Arial"/>
        </w:rPr>
        <w:br/>
      </w:r>
      <w:r w:rsidRPr="00E27EFE">
        <w:rPr>
          <w:rFonts w:ascii="Arial" w:hAnsi="Arial" w:cs="Arial"/>
        </w:rPr>
        <w:t>z kosztorysu ofertowego poprzez interpolację, Wykonawca jest zobowiązany do wyliczenia ceny taką metodą i przedłożenia sprawdzonego przez Inspektora nadzoru inwestorskiego wyliczenia Zamawiającemu,</w:t>
      </w:r>
    </w:p>
    <w:p w14:paraId="6596113B" w14:textId="77777777" w:rsidR="00D2398B" w:rsidRPr="00E27EFE" w:rsidRDefault="00D2398B" w:rsidP="00990634">
      <w:pPr>
        <w:widowControl/>
        <w:numPr>
          <w:ilvl w:val="0"/>
          <w:numId w:val="29"/>
        </w:numPr>
        <w:autoSpaceDE/>
        <w:autoSpaceDN/>
        <w:spacing w:line="276" w:lineRule="auto"/>
        <w:jc w:val="both"/>
        <w:rPr>
          <w:rFonts w:ascii="Arial" w:hAnsi="Arial" w:cs="Arial"/>
        </w:rPr>
      </w:pPr>
      <w:r w:rsidRPr="00E27EFE">
        <w:rPr>
          <w:rFonts w:ascii="Arial" w:hAnsi="Arial" w:cs="Arial"/>
        </w:rPr>
        <w:t>jeżeli nie można wycenić robót, wynikających z §1 ust. 4 z zastosowaniem metody, o której mowa powyżej, Wykonawca powinien przedłożyć do sprawdzenia Inspektorowi nadzoru inwestorskiego, a następnie akceptacji Zamawiającego kalkulację ceny jednostkowej tych robót z uwzględnieniem cen czynników produkcji nie wyższych od średnich cen publikowanych w wydawnictwach branżowych (np. SEKOCENBUD, Orgbud, Intercenbud, itp.) dla województwa mazowieckiego, aktualnych w miesiącu poprzedzającym miesiąc, w którym kalkulacja jest sporządzana.</w:t>
      </w:r>
    </w:p>
    <w:p w14:paraId="491FF8DF"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Wyliczenia oraz akceptacja, o której mowa w ust. 14 lit. b) nastąpi przed rozpoczęciem robót objętych takim sposobem określania wynagrodzenia.</w:t>
      </w:r>
    </w:p>
    <w:p w14:paraId="6A9B6730"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Jeżeli kalkulacja przedłożona przez Wykonawcę do zatwierdzenia Zamawiającemu będzie wykonana niezgodnie z zasadami określonymi w ust. 14, Inspektor nadzoru inwestorskiego dokona kalkulacji zgodnie z ust. 14 i przedstawi ją do zatwierdzenia Zamawiającemu i Wykonawcy.</w:t>
      </w:r>
    </w:p>
    <w:p w14:paraId="66D29705" w14:textId="77777777" w:rsidR="00D2398B" w:rsidRPr="00E27EFE" w:rsidRDefault="00D2398B" w:rsidP="00990634">
      <w:pPr>
        <w:widowControl/>
        <w:numPr>
          <w:ilvl w:val="0"/>
          <w:numId w:val="28"/>
        </w:numPr>
        <w:autoSpaceDE/>
        <w:autoSpaceDN/>
        <w:spacing w:line="276" w:lineRule="auto"/>
        <w:jc w:val="both"/>
        <w:rPr>
          <w:rFonts w:ascii="Arial" w:hAnsi="Arial" w:cs="Arial"/>
        </w:rPr>
      </w:pPr>
      <w:r w:rsidRPr="00E27EFE">
        <w:rPr>
          <w:rFonts w:ascii="Arial" w:hAnsi="Arial" w:cs="Arial"/>
        </w:rPr>
        <w:t xml:space="preserve">Płatności są realizowane w terminie nie dłuższym niż 21 dni od daty wystawienia przez Wykonawcę faktury VAT lub rachunku z uwzględnieniem potrąceń wynikających z umowy, na kwoty kosztorysu powykonawczego za wykonane roboty, zgodnie z protokołami odbioru robót. Kosztorysy powykonawcze stanowią załącznik do faktur. </w:t>
      </w:r>
    </w:p>
    <w:p w14:paraId="37F87AF3" w14:textId="77777777" w:rsidR="00221765" w:rsidRPr="00E27EFE" w:rsidRDefault="00221765">
      <w:pPr>
        <w:pStyle w:val="Nagwek1"/>
        <w:spacing w:line="289" w:lineRule="exact"/>
        <w:rPr>
          <w:rFonts w:ascii="Arial" w:hAnsi="Arial" w:cs="Arial"/>
          <w:sz w:val="22"/>
          <w:szCs w:val="22"/>
          <w:lang w:val="pl-PL"/>
        </w:rPr>
      </w:pPr>
    </w:p>
    <w:p w14:paraId="529197D7" w14:textId="77777777" w:rsidR="009528D7" w:rsidRPr="00E27EFE" w:rsidRDefault="007C29D9">
      <w:pPr>
        <w:pStyle w:val="Nagwek1"/>
        <w:spacing w:line="289" w:lineRule="exact"/>
        <w:rPr>
          <w:rFonts w:ascii="Arial" w:hAnsi="Arial" w:cs="Arial"/>
          <w:sz w:val="22"/>
          <w:szCs w:val="22"/>
          <w:lang w:val="pl-PL"/>
        </w:rPr>
      </w:pPr>
      <w:r w:rsidRPr="00E27EFE">
        <w:rPr>
          <w:rFonts w:ascii="Arial" w:hAnsi="Arial" w:cs="Arial"/>
          <w:sz w:val="22"/>
          <w:szCs w:val="22"/>
          <w:lang w:val="pl-PL"/>
        </w:rPr>
        <w:t xml:space="preserve">§ </w:t>
      </w:r>
      <w:r w:rsidR="00446D72" w:rsidRPr="00E27EFE">
        <w:rPr>
          <w:rFonts w:ascii="Arial" w:hAnsi="Arial" w:cs="Arial"/>
          <w:sz w:val="22"/>
          <w:szCs w:val="22"/>
          <w:lang w:val="pl-PL"/>
        </w:rPr>
        <w:t>8</w:t>
      </w:r>
    </w:p>
    <w:p w14:paraId="367AEB99" w14:textId="77777777" w:rsidR="009528D7" w:rsidRPr="00E27EFE" w:rsidRDefault="007C29D9" w:rsidP="00446D72">
      <w:pPr>
        <w:spacing w:line="276" w:lineRule="auto"/>
        <w:ind w:left="1012" w:right="1013"/>
        <w:jc w:val="center"/>
        <w:rPr>
          <w:rFonts w:ascii="Arial" w:hAnsi="Arial" w:cs="Arial"/>
          <w:b/>
          <w:lang w:val="pl-PL"/>
        </w:rPr>
      </w:pPr>
      <w:r w:rsidRPr="00E27EFE">
        <w:rPr>
          <w:rFonts w:ascii="Arial" w:hAnsi="Arial" w:cs="Arial"/>
          <w:b/>
          <w:lang w:val="pl-PL"/>
        </w:rPr>
        <w:t>Gwarancja i rękojmia oraz Zabezpieczenie należytego wykonania umowy</w:t>
      </w:r>
    </w:p>
    <w:p w14:paraId="24AD13EA" w14:textId="77777777" w:rsidR="009528D7" w:rsidRPr="00E27EFE" w:rsidRDefault="00B44174" w:rsidP="00990634">
      <w:pPr>
        <w:pStyle w:val="Akapitzlist"/>
        <w:numPr>
          <w:ilvl w:val="0"/>
          <w:numId w:val="10"/>
        </w:numPr>
        <w:tabs>
          <w:tab w:val="left" w:pos="400"/>
        </w:tabs>
        <w:spacing w:before="119" w:line="276" w:lineRule="auto"/>
        <w:ind w:right="113" w:firstLine="0"/>
        <w:rPr>
          <w:rFonts w:ascii="Arial" w:hAnsi="Arial" w:cs="Arial"/>
          <w:lang w:val="pl-PL"/>
        </w:rPr>
      </w:pPr>
      <w:r w:rsidRPr="00E27EFE">
        <w:rPr>
          <w:rFonts w:ascii="Arial" w:hAnsi="Arial" w:cs="Arial"/>
          <w:lang w:val="pl-PL"/>
        </w:rPr>
        <w:t xml:space="preserve">Wykonawca udziela Zamawiającemu </w:t>
      </w:r>
      <w:r w:rsidR="007C29D9" w:rsidRPr="00E27EFE">
        <w:rPr>
          <w:rFonts w:ascii="Arial" w:hAnsi="Arial" w:cs="Arial"/>
          <w:b/>
          <w:lang w:val="pl-PL"/>
        </w:rPr>
        <w:t xml:space="preserve">….. miesięcznej </w:t>
      </w:r>
      <w:r w:rsidR="007C29D9" w:rsidRPr="00E27EFE">
        <w:rPr>
          <w:rFonts w:ascii="Arial" w:hAnsi="Arial" w:cs="Arial"/>
          <w:lang w:val="pl-PL"/>
        </w:rPr>
        <w:t>gwarancji jakości na wykonany przedmiot Umowy. Bieg gwarancji jakości rozpoczyna się od daty odbioru końcowego przedmiotu Umowy (podpisanie protokołu końcowego odbioru robót przez każdą ze</w:t>
      </w:r>
      <w:r w:rsidR="007C29D9" w:rsidRPr="00E27EFE">
        <w:rPr>
          <w:rFonts w:ascii="Arial" w:hAnsi="Arial" w:cs="Arial"/>
          <w:spacing w:val="-25"/>
          <w:lang w:val="pl-PL"/>
        </w:rPr>
        <w:t xml:space="preserve"> </w:t>
      </w:r>
      <w:r w:rsidR="007C29D9" w:rsidRPr="00E27EFE">
        <w:rPr>
          <w:rFonts w:ascii="Arial" w:hAnsi="Arial" w:cs="Arial"/>
          <w:lang w:val="pl-PL"/>
        </w:rPr>
        <w:t>Stron).</w:t>
      </w:r>
    </w:p>
    <w:p w14:paraId="1EE1CEDA" w14:textId="27EE8076" w:rsidR="009528D7" w:rsidRPr="00E27EFE" w:rsidRDefault="007C29D9" w:rsidP="00990634">
      <w:pPr>
        <w:pStyle w:val="Akapitzlist"/>
        <w:numPr>
          <w:ilvl w:val="0"/>
          <w:numId w:val="10"/>
        </w:numPr>
        <w:tabs>
          <w:tab w:val="left" w:pos="400"/>
        </w:tabs>
        <w:spacing w:before="116" w:line="276" w:lineRule="auto"/>
        <w:ind w:right="113" w:firstLine="0"/>
        <w:rPr>
          <w:rFonts w:ascii="Arial" w:hAnsi="Arial" w:cs="Arial"/>
          <w:lang w:val="pl-PL"/>
        </w:rPr>
      </w:pPr>
      <w:r w:rsidRPr="00E27EFE">
        <w:rPr>
          <w:rFonts w:ascii="Arial" w:hAnsi="Arial" w:cs="Arial"/>
          <w:lang w:val="pl-PL"/>
        </w:rPr>
        <w:t>Wykonawca niezależnie od gwarancji jakości ponosi odpowiedzialność z tytułu rękojmi za wady fizyczne i prawne. Okres rękojmi za wady na roboty budowalne wchodzące w skład przedmiotu</w:t>
      </w:r>
      <w:r w:rsidRPr="00E27EFE">
        <w:rPr>
          <w:rFonts w:ascii="Arial" w:hAnsi="Arial" w:cs="Arial"/>
          <w:spacing w:val="-9"/>
          <w:lang w:val="pl-PL"/>
        </w:rPr>
        <w:t xml:space="preserve"> </w:t>
      </w:r>
      <w:r w:rsidRPr="00E27EFE">
        <w:rPr>
          <w:rFonts w:ascii="Arial" w:hAnsi="Arial" w:cs="Arial"/>
          <w:lang w:val="pl-PL"/>
        </w:rPr>
        <w:t>Umowy</w:t>
      </w:r>
      <w:r w:rsidRPr="00E27EFE">
        <w:rPr>
          <w:rFonts w:ascii="Arial" w:hAnsi="Arial" w:cs="Arial"/>
          <w:spacing w:val="-8"/>
          <w:lang w:val="pl-PL"/>
        </w:rPr>
        <w:t xml:space="preserve"> </w:t>
      </w:r>
      <w:r w:rsidRPr="00E27EFE">
        <w:rPr>
          <w:rFonts w:ascii="Arial" w:hAnsi="Arial" w:cs="Arial"/>
          <w:lang w:val="pl-PL"/>
        </w:rPr>
        <w:t>jest</w:t>
      </w:r>
      <w:r w:rsidRPr="00E27EFE">
        <w:rPr>
          <w:rFonts w:ascii="Arial" w:hAnsi="Arial" w:cs="Arial"/>
          <w:spacing w:val="-9"/>
          <w:lang w:val="pl-PL"/>
        </w:rPr>
        <w:t xml:space="preserve"> </w:t>
      </w:r>
      <w:r w:rsidRPr="00E27EFE">
        <w:rPr>
          <w:rFonts w:ascii="Arial" w:hAnsi="Arial" w:cs="Arial"/>
          <w:lang w:val="pl-PL"/>
        </w:rPr>
        <w:t>równy</w:t>
      </w:r>
      <w:r w:rsidRPr="00E27EFE">
        <w:rPr>
          <w:rFonts w:ascii="Arial" w:hAnsi="Arial" w:cs="Arial"/>
          <w:spacing w:val="-8"/>
          <w:lang w:val="pl-PL"/>
        </w:rPr>
        <w:t xml:space="preserve"> </w:t>
      </w:r>
      <w:r w:rsidRPr="00E27EFE">
        <w:rPr>
          <w:rFonts w:ascii="Arial" w:hAnsi="Arial" w:cs="Arial"/>
          <w:lang w:val="pl-PL"/>
        </w:rPr>
        <w:t>okresowi</w:t>
      </w:r>
      <w:r w:rsidRPr="00E27EFE">
        <w:rPr>
          <w:rFonts w:ascii="Arial" w:hAnsi="Arial" w:cs="Arial"/>
          <w:spacing w:val="-7"/>
          <w:lang w:val="pl-PL"/>
        </w:rPr>
        <w:t xml:space="preserve"> </w:t>
      </w:r>
      <w:r w:rsidRPr="00E27EFE">
        <w:rPr>
          <w:rFonts w:ascii="Arial" w:hAnsi="Arial" w:cs="Arial"/>
          <w:lang w:val="pl-PL"/>
        </w:rPr>
        <w:t>gwarancji</w:t>
      </w:r>
      <w:r w:rsidRPr="00E27EFE">
        <w:rPr>
          <w:rFonts w:ascii="Arial" w:hAnsi="Arial" w:cs="Arial"/>
          <w:spacing w:val="-7"/>
          <w:lang w:val="pl-PL"/>
        </w:rPr>
        <w:t xml:space="preserve"> </w:t>
      </w:r>
      <w:r w:rsidRPr="00E27EFE">
        <w:rPr>
          <w:rFonts w:ascii="Arial" w:hAnsi="Arial" w:cs="Arial"/>
          <w:lang w:val="pl-PL"/>
        </w:rPr>
        <w:t>jakości</w:t>
      </w:r>
      <w:r w:rsidRPr="00E27EFE">
        <w:rPr>
          <w:rFonts w:ascii="Arial" w:hAnsi="Arial" w:cs="Arial"/>
          <w:spacing w:val="-8"/>
          <w:lang w:val="pl-PL"/>
        </w:rPr>
        <w:t xml:space="preserve"> </w:t>
      </w:r>
      <w:r w:rsidRPr="00E27EFE">
        <w:rPr>
          <w:rFonts w:ascii="Arial" w:hAnsi="Arial" w:cs="Arial"/>
          <w:lang w:val="pl-PL"/>
        </w:rPr>
        <w:t>zaoferowanemu</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9"/>
          <w:lang w:val="pl-PL"/>
        </w:rPr>
        <w:t xml:space="preserve"> </w:t>
      </w:r>
      <w:r w:rsidRPr="00E27EFE">
        <w:rPr>
          <w:rFonts w:ascii="Arial" w:hAnsi="Arial" w:cs="Arial"/>
          <w:lang w:val="pl-PL"/>
        </w:rPr>
        <w:t xml:space="preserve">Wykonawcę </w:t>
      </w:r>
      <w:r w:rsidR="004A7F27">
        <w:rPr>
          <w:rFonts w:ascii="Arial" w:hAnsi="Arial" w:cs="Arial"/>
          <w:lang w:val="pl-PL"/>
        </w:rPr>
        <w:br/>
      </w:r>
      <w:r w:rsidRPr="00E27EFE">
        <w:rPr>
          <w:rFonts w:ascii="Arial" w:hAnsi="Arial" w:cs="Arial"/>
          <w:lang w:val="pl-PL"/>
        </w:rPr>
        <w:lastRenderedPageBreak/>
        <w:t xml:space="preserve">i </w:t>
      </w:r>
      <w:r w:rsidRPr="00E27EFE">
        <w:rPr>
          <w:rFonts w:ascii="Arial" w:hAnsi="Arial" w:cs="Arial"/>
          <w:b/>
          <w:lang w:val="pl-PL"/>
        </w:rPr>
        <w:t xml:space="preserve">wynosi……….. miesięcy </w:t>
      </w:r>
      <w:r w:rsidRPr="00E27EFE">
        <w:rPr>
          <w:rFonts w:ascii="Arial" w:hAnsi="Arial" w:cs="Arial"/>
          <w:lang w:val="pl-PL"/>
        </w:rPr>
        <w:t>licząc od dnia odbioru końcowego przedmiotu Umowy (podpisanie protokołu końcowego odbioru robót przez każdą ze</w:t>
      </w:r>
      <w:r w:rsidRPr="00E27EFE">
        <w:rPr>
          <w:rFonts w:ascii="Arial" w:hAnsi="Arial" w:cs="Arial"/>
          <w:spacing w:val="-16"/>
          <w:lang w:val="pl-PL"/>
        </w:rPr>
        <w:t xml:space="preserve"> </w:t>
      </w:r>
      <w:r w:rsidRPr="00E27EFE">
        <w:rPr>
          <w:rFonts w:ascii="Arial" w:hAnsi="Arial" w:cs="Arial"/>
          <w:lang w:val="pl-PL"/>
        </w:rPr>
        <w:t>Stron).</w:t>
      </w:r>
    </w:p>
    <w:p w14:paraId="57C948AD" w14:textId="77777777" w:rsidR="009528D7" w:rsidRPr="00E27EFE" w:rsidRDefault="007C29D9" w:rsidP="00990634">
      <w:pPr>
        <w:pStyle w:val="Akapitzlist"/>
        <w:numPr>
          <w:ilvl w:val="0"/>
          <w:numId w:val="10"/>
        </w:numPr>
        <w:tabs>
          <w:tab w:val="left" w:pos="400"/>
        </w:tabs>
        <w:spacing w:before="120"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4"/>
          <w:lang w:val="pl-PL"/>
        </w:rPr>
        <w:t xml:space="preserve"> </w:t>
      </w:r>
      <w:r w:rsidRPr="00E27EFE">
        <w:rPr>
          <w:rFonts w:ascii="Arial" w:hAnsi="Arial" w:cs="Arial"/>
          <w:lang w:val="pl-PL"/>
        </w:rPr>
        <w:t>przypadku</w:t>
      </w:r>
      <w:r w:rsidRPr="00E27EFE">
        <w:rPr>
          <w:rFonts w:ascii="Arial" w:hAnsi="Arial" w:cs="Arial"/>
          <w:spacing w:val="-3"/>
          <w:lang w:val="pl-PL"/>
        </w:rPr>
        <w:t xml:space="preserve"> </w:t>
      </w:r>
      <w:r w:rsidRPr="00E27EFE">
        <w:rPr>
          <w:rFonts w:ascii="Arial" w:hAnsi="Arial" w:cs="Arial"/>
          <w:lang w:val="pl-PL"/>
        </w:rPr>
        <w:t>wystąpienia</w:t>
      </w:r>
      <w:r w:rsidRPr="00E27EFE">
        <w:rPr>
          <w:rFonts w:ascii="Arial" w:hAnsi="Arial" w:cs="Arial"/>
          <w:spacing w:val="-4"/>
          <w:lang w:val="pl-PL"/>
        </w:rPr>
        <w:t xml:space="preserve"> </w:t>
      </w:r>
      <w:r w:rsidRPr="00E27EFE">
        <w:rPr>
          <w:rFonts w:ascii="Arial" w:hAnsi="Arial" w:cs="Arial"/>
          <w:lang w:val="pl-PL"/>
        </w:rPr>
        <w:t>wad</w:t>
      </w:r>
      <w:r w:rsidRPr="00E27EFE">
        <w:rPr>
          <w:rFonts w:ascii="Arial" w:hAnsi="Arial" w:cs="Arial"/>
          <w:spacing w:val="-3"/>
          <w:lang w:val="pl-PL"/>
        </w:rPr>
        <w:t xml:space="preserve"> </w:t>
      </w:r>
      <w:r w:rsidRPr="00E27EFE">
        <w:rPr>
          <w:rFonts w:ascii="Arial" w:hAnsi="Arial" w:cs="Arial"/>
          <w:lang w:val="pl-PL"/>
        </w:rPr>
        <w:t>lub</w:t>
      </w:r>
      <w:r w:rsidRPr="00E27EFE">
        <w:rPr>
          <w:rFonts w:ascii="Arial" w:hAnsi="Arial" w:cs="Arial"/>
          <w:spacing w:val="-5"/>
          <w:lang w:val="pl-PL"/>
        </w:rPr>
        <w:t xml:space="preserve"> </w:t>
      </w:r>
      <w:r w:rsidRPr="00E27EFE">
        <w:rPr>
          <w:rFonts w:ascii="Arial" w:hAnsi="Arial" w:cs="Arial"/>
          <w:lang w:val="pl-PL"/>
        </w:rPr>
        <w:t>usterek</w:t>
      </w:r>
      <w:r w:rsidRPr="00E27EFE">
        <w:rPr>
          <w:rFonts w:ascii="Arial" w:hAnsi="Arial" w:cs="Arial"/>
          <w:spacing w:val="-5"/>
          <w:lang w:val="pl-PL"/>
        </w:rPr>
        <w:t xml:space="preserve"> </w:t>
      </w: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okresie</w:t>
      </w:r>
      <w:r w:rsidRPr="00E27EFE">
        <w:rPr>
          <w:rFonts w:ascii="Arial" w:hAnsi="Arial" w:cs="Arial"/>
          <w:spacing w:val="-3"/>
          <w:lang w:val="pl-PL"/>
        </w:rPr>
        <w:t xml:space="preserve"> </w:t>
      </w:r>
      <w:r w:rsidRPr="00E27EFE">
        <w:rPr>
          <w:rFonts w:ascii="Arial" w:hAnsi="Arial" w:cs="Arial"/>
          <w:lang w:val="pl-PL"/>
        </w:rPr>
        <w:t>rękojmi</w:t>
      </w:r>
      <w:r w:rsidRPr="00E27EFE">
        <w:rPr>
          <w:rFonts w:ascii="Arial" w:hAnsi="Arial" w:cs="Arial"/>
          <w:spacing w:val="-4"/>
          <w:lang w:val="pl-PL"/>
        </w:rPr>
        <w:t xml:space="preserve"> </w:t>
      </w:r>
      <w:r w:rsidRPr="00E27EFE">
        <w:rPr>
          <w:rFonts w:ascii="Arial" w:hAnsi="Arial" w:cs="Arial"/>
          <w:lang w:val="pl-PL"/>
        </w:rPr>
        <w:t>za</w:t>
      </w:r>
      <w:r w:rsidRPr="00E27EFE">
        <w:rPr>
          <w:rFonts w:ascii="Arial" w:hAnsi="Arial" w:cs="Arial"/>
          <w:spacing w:val="-4"/>
          <w:lang w:val="pl-PL"/>
        </w:rPr>
        <w:t xml:space="preserve"> </w:t>
      </w:r>
      <w:r w:rsidRPr="00E27EFE">
        <w:rPr>
          <w:rFonts w:ascii="Arial" w:hAnsi="Arial" w:cs="Arial"/>
          <w:lang w:val="pl-PL"/>
        </w:rPr>
        <w:t>wady</w:t>
      </w:r>
      <w:r w:rsidRPr="00E27EFE">
        <w:rPr>
          <w:rFonts w:ascii="Arial" w:hAnsi="Arial" w:cs="Arial"/>
          <w:spacing w:val="-5"/>
          <w:lang w:val="pl-PL"/>
        </w:rPr>
        <w:t xml:space="preserve"> </w:t>
      </w:r>
      <w:r w:rsidRPr="00E27EFE">
        <w:rPr>
          <w:rFonts w:ascii="Arial" w:hAnsi="Arial" w:cs="Arial"/>
          <w:lang w:val="pl-PL"/>
        </w:rPr>
        <w:t>lub</w:t>
      </w:r>
      <w:r w:rsidRPr="00E27EFE">
        <w:rPr>
          <w:rFonts w:ascii="Arial" w:hAnsi="Arial" w:cs="Arial"/>
          <w:spacing w:val="-3"/>
          <w:lang w:val="pl-PL"/>
        </w:rPr>
        <w:t xml:space="preserve"> </w:t>
      </w:r>
      <w:r w:rsidRPr="00E27EFE">
        <w:rPr>
          <w:rFonts w:ascii="Arial" w:hAnsi="Arial" w:cs="Arial"/>
          <w:lang w:val="pl-PL"/>
        </w:rPr>
        <w:t>gwarancji</w:t>
      </w:r>
      <w:r w:rsidRPr="00E27EFE">
        <w:rPr>
          <w:rFonts w:ascii="Arial" w:hAnsi="Arial" w:cs="Arial"/>
          <w:spacing w:val="-4"/>
          <w:lang w:val="pl-PL"/>
        </w:rPr>
        <w:t xml:space="preserve"> </w:t>
      </w:r>
      <w:r w:rsidRPr="00E27EFE">
        <w:rPr>
          <w:rFonts w:ascii="Arial" w:hAnsi="Arial" w:cs="Arial"/>
          <w:lang w:val="pl-PL"/>
        </w:rPr>
        <w:t xml:space="preserve">jakości Wykonawca zobowiązany jest przystąpić do ich usunięcia </w:t>
      </w:r>
      <w:r w:rsidRPr="00E27EFE">
        <w:rPr>
          <w:rFonts w:ascii="Arial" w:hAnsi="Arial" w:cs="Arial"/>
          <w:b/>
          <w:lang w:val="pl-PL"/>
        </w:rPr>
        <w:t xml:space="preserve">w terminie 7 dni </w:t>
      </w:r>
      <w:r w:rsidRPr="00E27EFE">
        <w:rPr>
          <w:rFonts w:ascii="Arial" w:hAnsi="Arial" w:cs="Arial"/>
          <w:lang w:val="pl-PL"/>
        </w:rPr>
        <w:t>od daty wezwania Wykonawcy</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Pr="00E27EFE">
        <w:rPr>
          <w:rFonts w:ascii="Arial" w:hAnsi="Arial" w:cs="Arial"/>
          <w:lang w:val="pl-PL"/>
        </w:rPr>
        <w:t>do</w:t>
      </w:r>
      <w:r w:rsidRPr="00E27EFE">
        <w:rPr>
          <w:rFonts w:ascii="Arial" w:hAnsi="Arial" w:cs="Arial"/>
          <w:spacing w:val="-8"/>
          <w:lang w:val="pl-PL"/>
        </w:rPr>
        <w:t xml:space="preserve"> </w:t>
      </w:r>
      <w:r w:rsidRPr="00E27EFE">
        <w:rPr>
          <w:rFonts w:ascii="Arial" w:hAnsi="Arial" w:cs="Arial"/>
          <w:lang w:val="pl-PL"/>
        </w:rPr>
        <w:t>ich</w:t>
      </w:r>
      <w:r w:rsidRPr="00E27EFE">
        <w:rPr>
          <w:rFonts w:ascii="Arial" w:hAnsi="Arial" w:cs="Arial"/>
          <w:spacing w:val="-8"/>
          <w:lang w:val="pl-PL"/>
        </w:rPr>
        <w:t xml:space="preserve"> </w:t>
      </w:r>
      <w:r w:rsidRPr="00E27EFE">
        <w:rPr>
          <w:rFonts w:ascii="Arial" w:hAnsi="Arial" w:cs="Arial"/>
          <w:lang w:val="pl-PL"/>
        </w:rPr>
        <w:t>usunięcia,</w:t>
      </w:r>
      <w:r w:rsidRPr="00E27EFE">
        <w:rPr>
          <w:rFonts w:ascii="Arial" w:hAnsi="Arial" w:cs="Arial"/>
          <w:spacing w:val="-6"/>
          <w:lang w:val="pl-PL"/>
        </w:rPr>
        <w:t xml:space="preserve"> </w:t>
      </w:r>
      <w:r w:rsidRPr="00E27EFE">
        <w:rPr>
          <w:rFonts w:ascii="Arial" w:hAnsi="Arial" w:cs="Arial"/>
          <w:lang w:val="pl-PL"/>
        </w:rPr>
        <w:t>chyba</w:t>
      </w:r>
      <w:r w:rsidRPr="00E27EFE">
        <w:rPr>
          <w:rFonts w:ascii="Arial" w:hAnsi="Arial" w:cs="Arial"/>
          <w:spacing w:val="-8"/>
          <w:lang w:val="pl-PL"/>
        </w:rPr>
        <w:t xml:space="preserve"> </w:t>
      </w:r>
      <w:r w:rsidRPr="00E27EFE">
        <w:rPr>
          <w:rFonts w:ascii="Arial" w:hAnsi="Arial" w:cs="Arial"/>
          <w:lang w:val="pl-PL"/>
        </w:rPr>
        <w:t>że</w:t>
      </w:r>
      <w:r w:rsidRPr="00E27EFE">
        <w:rPr>
          <w:rFonts w:ascii="Arial" w:hAnsi="Arial" w:cs="Arial"/>
          <w:spacing w:val="-8"/>
          <w:lang w:val="pl-PL"/>
        </w:rPr>
        <w:t xml:space="preserve"> </w:t>
      </w:r>
      <w:r w:rsidRPr="00E27EFE">
        <w:rPr>
          <w:rFonts w:ascii="Arial" w:hAnsi="Arial" w:cs="Arial"/>
          <w:lang w:val="pl-PL"/>
        </w:rPr>
        <w:t>wystąpienie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wady</w:t>
      </w:r>
      <w:r w:rsidRPr="00E27EFE">
        <w:rPr>
          <w:rFonts w:ascii="Arial" w:hAnsi="Arial" w:cs="Arial"/>
          <w:spacing w:val="-7"/>
          <w:lang w:val="pl-PL"/>
        </w:rPr>
        <w:t xml:space="preserve"> </w:t>
      </w:r>
      <w:r w:rsidRPr="00E27EFE">
        <w:rPr>
          <w:rFonts w:ascii="Arial" w:hAnsi="Arial" w:cs="Arial"/>
          <w:lang w:val="pl-PL"/>
        </w:rPr>
        <w:t>lub usterki wymaga podjęcia natychmiastowego działania i usunąć je na własny koszt oraz w terminie określonym przez</w:t>
      </w:r>
      <w:r w:rsidRPr="00E27EFE">
        <w:rPr>
          <w:rFonts w:ascii="Arial" w:hAnsi="Arial" w:cs="Arial"/>
          <w:spacing w:val="-5"/>
          <w:lang w:val="pl-PL"/>
        </w:rPr>
        <w:t xml:space="preserve"> </w:t>
      </w:r>
      <w:r w:rsidRPr="00E27EFE">
        <w:rPr>
          <w:rFonts w:ascii="Arial" w:hAnsi="Arial" w:cs="Arial"/>
          <w:lang w:val="pl-PL"/>
        </w:rPr>
        <w:t>Zamawiającego.</w:t>
      </w:r>
    </w:p>
    <w:p w14:paraId="5FF5F9A0" w14:textId="77777777" w:rsidR="009528D7" w:rsidRPr="00E27EFE" w:rsidRDefault="007C29D9" w:rsidP="00990634">
      <w:pPr>
        <w:pStyle w:val="Akapitzlist"/>
        <w:numPr>
          <w:ilvl w:val="0"/>
          <w:numId w:val="10"/>
        </w:numPr>
        <w:tabs>
          <w:tab w:val="left" w:pos="400"/>
        </w:tabs>
        <w:spacing w:before="120" w:line="276" w:lineRule="auto"/>
        <w:ind w:right="127" w:firstLine="0"/>
        <w:rPr>
          <w:rFonts w:ascii="Arial" w:hAnsi="Arial" w:cs="Arial"/>
          <w:lang w:val="pl-PL"/>
        </w:rPr>
      </w:pPr>
      <w:r w:rsidRPr="00E27EFE">
        <w:rPr>
          <w:rFonts w:ascii="Arial" w:hAnsi="Arial" w:cs="Arial"/>
          <w:lang w:val="pl-PL"/>
        </w:rPr>
        <w:t>O istnieniu wady lub usterki Zamawiający zobowiązany jest zawiadomić Wykonawcę na piśmie.</w:t>
      </w:r>
    </w:p>
    <w:p w14:paraId="7A7654B9" w14:textId="77777777" w:rsidR="009528D7" w:rsidRPr="00E27EFE" w:rsidRDefault="007C29D9" w:rsidP="00990634">
      <w:pPr>
        <w:pStyle w:val="Akapitzlist"/>
        <w:numPr>
          <w:ilvl w:val="0"/>
          <w:numId w:val="10"/>
        </w:numPr>
        <w:tabs>
          <w:tab w:val="left" w:pos="400"/>
        </w:tabs>
        <w:spacing w:before="34" w:line="276" w:lineRule="auto"/>
        <w:ind w:left="399" w:hanging="283"/>
        <w:rPr>
          <w:rFonts w:ascii="Arial" w:hAnsi="Arial" w:cs="Arial"/>
          <w:lang w:val="pl-PL"/>
        </w:rPr>
      </w:pPr>
      <w:r w:rsidRPr="00E27EFE">
        <w:rPr>
          <w:rFonts w:ascii="Arial" w:hAnsi="Arial" w:cs="Arial"/>
          <w:lang w:val="pl-PL"/>
        </w:rPr>
        <w:t>Wykonawca nie może odmówić usunięcia wad lub</w:t>
      </w:r>
      <w:r w:rsidRPr="00E27EFE">
        <w:rPr>
          <w:rFonts w:ascii="Arial" w:hAnsi="Arial" w:cs="Arial"/>
          <w:spacing w:val="-19"/>
          <w:lang w:val="pl-PL"/>
        </w:rPr>
        <w:t xml:space="preserve"> </w:t>
      </w:r>
      <w:r w:rsidRPr="00E27EFE">
        <w:rPr>
          <w:rFonts w:ascii="Arial" w:hAnsi="Arial" w:cs="Arial"/>
          <w:lang w:val="pl-PL"/>
        </w:rPr>
        <w:t>usterek.</w:t>
      </w:r>
    </w:p>
    <w:p w14:paraId="289D491A" w14:textId="77777777" w:rsidR="009528D7" w:rsidRPr="00E27EFE" w:rsidRDefault="007C29D9" w:rsidP="00990634">
      <w:pPr>
        <w:pStyle w:val="Akapitzlist"/>
        <w:numPr>
          <w:ilvl w:val="0"/>
          <w:numId w:val="10"/>
        </w:numPr>
        <w:tabs>
          <w:tab w:val="left" w:pos="400"/>
        </w:tabs>
        <w:spacing w:before="170" w:line="276" w:lineRule="auto"/>
        <w:ind w:right="123" w:firstLine="0"/>
        <w:rPr>
          <w:rFonts w:ascii="Arial" w:hAnsi="Arial" w:cs="Arial"/>
          <w:lang w:val="pl-PL"/>
        </w:rPr>
      </w:pPr>
      <w:r w:rsidRPr="00E27EFE">
        <w:rPr>
          <w:rFonts w:ascii="Arial" w:hAnsi="Arial" w:cs="Arial"/>
          <w:lang w:val="pl-PL"/>
        </w:rPr>
        <w:t>Wykonawca zobowiązany jest do usunięcia na własny koszt ujawnionych wad lub usterek w</w:t>
      </w:r>
      <w:r w:rsidRPr="00E27EFE">
        <w:rPr>
          <w:rFonts w:ascii="Arial" w:hAnsi="Arial" w:cs="Arial"/>
          <w:spacing w:val="-3"/>
          <w:lang w:val="pl-PL"/>
        </w:rPr>
        <w:t xml:space="preserve"> </w:t>
      </w:r>
      <w:r w:rsidRPr="00E27EFE">
        <w:rPr>
          <w:rFonts w:ascii="Arial" w:hAnsi="Arial" w:cs="Arial"/>
          <w:lang w:val="pl-PL"/>
        </w:rPr>
        <w:t>terminach:</w:t>
      </w:r>
    </w:p>
    <w:p w14:paraId="350A22B8" w14:textId="77777777" w:rsidR="009528D7" w:rsidRPr="00E27EFE" w:rsidRDefault="007C29D9" w:rsidP="00990634">
      <w:pPr>
        <w:pStyle w:val="Akapitzlist"/>
        <w:numPr>
          <w:ilvl w:val="1"/>
          <w:numId w:val="10"/>
        </w:numPr>
        <w:tabs>
          <w:tab w:val="left" w:pos="1046"/>
        </w:tabs>
        <w:spacing w:line="276" w:lineRule="auto"/>
        <w:ind w:right="112" w:firstLine="0"/>
        <w:rPr>
          <w:rFonts w:ascii="Arial" w:hAnsi="Arial" w:cs="Arial"/>
          <w:lang w:val="pl-PL"/>
        </w:rPr>
      </w:pPr>
      <w:r w:rsidRPr="00E27EFE">
        <w:rPr>
          <w:rFonts w:ascii="Arial" w:hAnsi="Arial" w:cs="Arial"/>
          <w:lang w:val="pl-PL"/>
        </w:rPr>
        <w:t xml:space="preserve">jeśli wada uniemożliwia zgodnie z obowiązującymi przepisami użytkowanie przedmiotu Umowy – niezwłocznie nie później jednak niż w ciągu </w:t>
      </w:r>
      <w:r w:rsidRPr="00E27EFE">
        <w:rPr>
          <w:rFonts w:ascii="Arial" w:hAnsi="Arial" w:cs="Arial"/>
          <w:b/>
          <w:lang w:val="pl-PL"/>
        </w:rPr>
        <w:t xml:space="preserve">7 dni </w:t>
      </w:r>
      <w:r w:rsidRPr="00E27EFE">
        <w:rPr>
          <w:rFonts w:ascii="Arial" w:hAnsi="Arial" w:cs="Arial"/>
          <w:lang w:val="pl-PL"/>
        </w:rPr>
        <w:t>od dnia przekazania informacji przez Zamawiającego Wykonawcy o ujawnionych wad</w:t>
      </w:r>
      <w:r w:rsidR="00C54C02" w:rsidRPr="00E27EFE">
        <w:rPr>
          <w:rFonts w:ascii="Arial" w:hAnsi="Arial" w:cs="Arial"/>
          <w:lang w:val="pl-PL"/>
        </w:rPr>
        <w:t xml:space="preserve">ach </w:t>
      </w:r>
      <w:r w:rsidRPr="00E27EFE">
        <w:rPr>
          <w:rFonts w:ascii="Arial" w:hAnsi="Arial" w:cs="Arial"/>
          <w:lang w:val="pl-PL"/>
        </w:rPr>
        <w:t xml:space="preserve"> (informacja może być przekazana za pośrednictwem poczty e-mail lub</w:t>
      </w:r>
      <w:r w:rsidRPr="00E27EFE">
        <w:rPr>
          <w:rFonts w:ascii="Arial" w:hAnsi="Arial" w:cs="Arial"/>
          <w:spacing w:val="-20"/>
          <w:lang w:val="pl-PL"/>
        </w:rPr>
        <w:t xml:space="preserve"> </w:t>
      </w:r>
      <w:r w:rsidRPr="00E27EFE">
        <w:rPr>
          <w:rFonts w:ascii="Arial" w:hAnsi="Arial" w:cs="Arial"/>
          <w:lang w:val="pl-PL"/>
        </w:rPr>
        <w:t>pisemnie);</w:t>
      </w:r>
    </w:p>
    <w:p w14:paraId="60E2B021" w14:textId="77777777" w:rsidR="009528D7" w:rsidRPr="00E27EFE" w:rsidRDefault="007C29D9" w:rsidP="00990634">
      <w:pPr>
        <w:pStyle w:val="Akapitzlist"/>
        <w:numPr>
          <w:ilvl w:val="1"/>
          <w:numId w:val="10"/>
        </w:numPr>
        <w:tabs>
          <w:tab w:val="left" w:pos="964"/>
        </w:tabs>
        <w:spacing w:before="125" w:line="276" w:lineRule="auto"/>
        <w:ind w:right="113" w:firstLine="0"/>
        <w:rPr>
          <w:rFonts w:ascii="Arial" w:hAnsi="Arial" w:cs="Arial"/>
          <w:lang w:val="pl-PL"/>
        </w:rPr>
      </w:pPr>
      <w:r w:rsidRPr="00E27EFE">
        <w:rPr>
          <w:rFonts w:ascii="Arial" w:hAnsi="Arial" w:cs="Arial"/>
          <w:lang w:val="pl-PL"/>
        </w:rPr>
        <w:t>w pozostałych przypadkach - w terminie uzgodnionym w protokole spisanym przy udziale obu</w:t>
      </w:r>
      <w:r w:rsidRPr="00E27EFE">
        <w:rPr>
          <w:rFonts w:ascii="Arial" w:hAnsi="Arial" w:cs="Arial"/>
          <w:spacing w:val="-7"/>
          <w:lang w:val="pl-PL"/>
        </w:rPr>
        <w:t xml:space="preserve"> </w:t>
      </w:r>
      <w:r w:rsidRPr="00E27EFE">
        <w:rPr>
          <w:rFonts w:ascii="Arial" w:hAnsi="Arial" w:cs="Arial"/>
          <w:lang w:val="pl-PL"/>
        </w:rPr>
        <w:t>Stron.</w:t>
      </w:r>
    </w:p>
    <w:p w14:paraId="738BC02C" w14:textId="77777777" w:rsidR="009528D7" w:rsidRPr="00E27EFE" w:rsidRDefault="007C29D9" w:rsidP="00990634">
      <w:pPr>
        <w:pStyle w:val="Akapitzlist"/>
        <w:numPr>
          <w:ilvl w:val="0"/>
          <w:numId w:val="10"/>
        </w:numPr>
        <w:tabs>
          <w:tab w:val="left" w:pos="400"/>
        </w:tabs>
        <w:spacing w:before="116" w:line="276" w:lineRule="auto"/>
        <w:ind w:left="399" w:hanging="283"/>
        <w:rPr>
          <w:rFonts w:ascii="Arial" w:hAnsi="Arial" w:cs="Arial"/>
          <w:lang w:val="pl-PL"/>
        </w:rPr>
      </w:pPr>
      <w:r w:rsidRPr="00E27EFE">
        <w:rPr>
          <w:rFonts w:ascii="Arial" w:hAnsi="Arial" w:cs="Arial"/>
          <w:lang w:val="pl-PL"/>
        </w:rPr>
        <w:t>Usunięcie wad powinno być stwierdzone</w:t>
      </w:r>
      <w:r w:rsidRPr="00E27EFE">
        <w:rPr>
          <w:rFonts w:ascii="Arial" w:hAnsi="Arial" w:cs="Arial"/>
          <w:spacing w:val="-19"/>
          <w:lang w:val="pl-PL"/>
        </w:rPr>
        <w:t xml:space="preserve"> </w:t>
      </w:r>
      <w:r w:rsidRPr="00E27EFE">
        <w:rPr>
          <w:rFonts w:ascii="Arial" w:hAnsi="Arial" w:cs="Arial"/>
          <w:lang w:val="pl-PL"/>
        </w:rPr>
        <w:t>protokolarnie.</w:t>
      </w:r>
    </w:p>
    <w:p w14:paraId="53583E30" w14:textId="77777777" w:rsidR="009528D7" w:rsidRPr="00E27EFE" w:rsidRDefault="007C29D9" w:rsidP="00990634">
      <w:pPr>
        <w:pStyle w:val="Akapitzlist"/>
        <w:numPr>
          <w:ilvl w:val="0"/>
          <w:numId w:val="10"/>
        </w:numPr>
        <w:tabs>
          <w:tab w:val="left" w:pos="400"/>
        </w:tabs>
        <w:spacing w:before="170" w:line="276" w:lineRule="auto"/>
        <w:ind w:right="117" w:firstLine="0"/>
        <w:rPr>
          <w:rFonts w:ascii="Arial" w:hAnsi="Arial" w:cs="Arial"/>
          <w:lang w:val="pl-PL"/>
        </w:rPr>
      </w:pPr>
      <w:r w:rsidRPr="00E27EFE">
        <w:rPr>
          <w:rFonts w:ascii="Arial" w:hAnsi="Arial" w:cs="Arial"/>
          <w:lang w:val="pl-PL"/>
        </w:rPr>
        <w:t>W przypadku nieprzystąpienia w terminie, o którym mowa w ust. 3, do usunięcia wad lub usterek, bądź nie usunięcia wad lub usterek w określonym terminie Zamawiający ma prawo zlecić ich usunięcie osobom trzecim na koszt Wykonawcy i zaspokoić roszczenie o zwrot kosztów wykonawstwa zastępczego z zabezpieczenia należytego wykonania umowy. Usunięcie wad i usterek przez Wykonawcę zastępczego nie ma wpływu na udzieloną przez Wykonawcę gwarancję i</w:t>
      </w:r>
      <w:r w:rsidRPr="00E27EFE">
        <w:rPr>
          <w:rFonts w:ascii="Arial" w:hAnsi="Arial" w:cs="Arial"/>
          <w:spacing w:val="-8"/>
          <w:lang w:val="pl-PL"/>
        </w:rPr>
        <w:t xml:space="preserve"> </w:t>
      </w:r>
      <w:r w:rsidRPr="00E27EFE">
        <w:rPr>
          <w:rFonts w:ascii="Arial" w:hAnsi="Arial" w:cs="Arial"/>
          <w:lang w:val="pl-PL"/>
        </w:rPr>
        <w:t>rękojmię.</w:t>
      </w:r>
    </w:p>
    <w:p w14:paraId="7B5687FB" w14:textId="77777777" w:rsidR="009528D7" w:rsidRPr="00E27EFE" w:rsidRDefault="007C29D9" w:rsidP="00990634">
      <w:pPr>
        <w:pStyle w:val="Akapitzlist"/>
        <w:numPr>
          <w:ilvl w:val="0"/>
          <w:numId w:val="10"/>
        </w:numPr>
        <w:tabs>
          <w:tab w:val="left" w:pos="400"/>
        </w:tabs>
        <w:spacing w:before="119" w:line="276" w:lineRule="auto"/>
        <w:ind w:right="119" w:firstLine="0"/>
        <w:rPr>
          <w:rFonts w:ascii="Arial" w:hAnsi="Arial" w:cs="Arial"/>
          <w:lang w:val="pl-PL"/>
        </w:rPr>
      </w:pPr>
      <w:r w:rsidRPr="00E27EFE">
        <w:rPr>
          <w:rFonts w:ascii="Arial" w:hAnsi="Arial" w:cs="Arial"/>
          <w:lang w:val="pl-PL"/>
        </w:rPr>
        <w:t>Zamawiający jest uprawniony do korzystania z uprawnień wynikających z rękojmi za wady lub gwarancji jakości według własnego</w:t>
      </w:r>
      <w:r w:rsidRPr="00E27EFE">
        <w:rPr>
          <w:rFonts w:ascii="Arial" w:hAnsi="Arial" w:cs="Arial"/>
          <w:spacing w:val="-19"/>
          <w:lang w:val="pl-PL"/>
        </w:rPr>
        <w:t xml:space="preserve"> </w:t>
      </w:r>
      <w:r w:rsidRPr="00E27EFE">
        <w:rPr>
          <w:rFonts w:ascii="Arial" w:hAnsi="Arial" w:cs="Arial"/>
          <w:lang w:val="pl-PL"/>
        </w:rPr>
        <w:t>uznania.</w:t>
      </w:r>
    </w:p>
    <w:p w14:paraId="41ABB280" w14:textId="77777777" w:rsidR="009528D7" w:rsidRPr="00E27EFE" w:rsidRDefault="007C29D9" w:rsidP="00990634">
      <w:pPr>
        <w:pStyle w:val="Akapitzlist"/>
        <w:numPr>
          <w:ilvl w:val="0"/>
          <w:numId w:val="10"/>
        </w:numPr>
        <w:tabs>
          <w:tab w:val="left" w:pos="544"/>
        </w:tabs>
        <w:spacing w:before="120" w:line="276" w:lineRule="auto"/>
        <w:ind w:right="120" w:firstLine="0"/>
        <w:rPr>
          <w:rFonts w:ascii="Arial" w:hAnsi="Arial" w:cs="Arial"/>
          <w:lang w:val="pl-PL"/>
        </w:rPr>
      </w:pPr>
      <w:r w:rsidRPr="00E27EFE">
        <w:rPr>
          <w:rFonts w:ascii="Arial" w:hAnsi="Arial" w:cs="Arial"/>
          <w:lang w:val="pl-PL"/>
        </w:rPr>
        <w:t>Roszczenia z tytułu gwarancji mogą być zgłoszone także po upływie okresu gwarancji, jeżeli przed upływem tego terminu Zamawiający zawiadomił Wykonawcę o</w:t>
      </w:r>
      <w:r w:rsidRPr="00E27EFE">
        <w:rPr>
          <w:rFonts w:ascii="Arial" w:hAnsi="Arial" w:cs="Arial"/>
          <w:spacing w:val="-24"/>
          <w:lang w:val="pl-PL"/>
        </w:rPr>
        <w:t xml:space="preserve"> </w:t>
      </w:r>
      <w:r w:rsidRPr="00E27EFE">
        <w:rPr>
          <w:rFonts w:ascii="Arial" w:hAnsi="Arial" w:cs="Arial"/>
          <w:lang w:val="pl-PL"/>
        </w:rPr>
        <w:t>wadzie.</w:t>
      </w:r>
    </w:p>
    <w:p w14:paraId="72EBBE53" w14:textId="77777777" w:rsidR="009528D7" w:rsidRPr="00E27EFE" w:rsidRDefault="007C29D9" w:rsidP="00990634">
      <w:pPr>
        <w:pStyle w:val="Akapitzlist"/>
        <w:numPr>
          <w:ilvl w:val="0"/>
          <w:numId w:val="10"/>
        </w:numPr>
        <w:tabs>
          <w:tab w:val="left" w:pos="556"/>
        </w:tabs>
        <w:spacing w:before="120" w:line="276" w:lineRule="auto"/>
        <w:ind w:left="555" w:hanging="439"/>
        <w:rPr>
          <w:rFonts w:ascii="Arial" w:hAnsi="Arial" w:cs="Arial"/>
          <w:lang w:val="pl-PL"/>
        </w:rPr>
      </w:pPr>
      <w:r w:rsidRPr="00E27EFE">
        <w:rPr>
          <w:rFonts w:ascii="Arial" w:hAnsi="Arial" w:cs="Arial"/>
          <w:lang w:val="pl-PL"/>
        </w:rPr>
        <w:t>Okres gwarancji ulega wydłużeniu na okres potrzebny na usunięcia wad i</w:t>
      </w:r>
      <w:r w:rsidRPr="00E27EFE">
        <w:rPr>
          <w:rFonts w:ascii="Arial" w:hAnsi="Arial" w:cs="Arial"/>
          <w:spacing w:val="-24"/>
          <w:lang w:val="pl-PL"/>
        </w:rPr>
        <w:t xml:space="preserve"> </w:t>
      </w:r>
      <w:r w:rsidRPr="00E27EFE">
        <w:rPr>
          <w:rFonts w:ascii="Arial" w:hAnsi="Arial" w:cs="Arial"/>
          <w:lang w:val="pl-PL"/>
        </w:rPr>
        <w:t>usterek.</w:t>
      </w:r>
    </w:p>
    <w:p w14:paraId="58F17096" w14:textId="77777777" w:rsidR="009528D7" w:rsidRPr="00E27EFE" w:rsidRDefault="007C29D9" w:rsidP="00990634">
      <w:pPr>
        <w:pStyle w:val="Akapitzlist"/>
        <w:numPr>
          <w:ilvl w:val="0"/>
          <w:numId w:val="10"/>
        </w:numPr>
        <w:tabs>
          <w:tab w:val="left" w:pos="544"/>
        </w:tabs>
        <w:spacing w:before="170" w:line="276" w:lineRule="auto"/>
        <w:ind w:right="112" w:firstLine="0"/>
        <w:rPr>
          <w:rFonts w:ascii="Arial" w:hAnsi="Arial" w:cs="Arial"/>
          <w:lang w:val="pl-PL"/>
        </w:rPr>
      </w:pPr>
      <w:r w:rsidRPr="00E27EFE">
        <w:rPr>
          <w:rFonts w:ascii="Arial" w:hAnsi="Arial" w:cs="Arial"/>
          <w:lang w:val="pl-PL"/>
        </w:rPr>
        <w:t>Strony potwierdzają, że przed zawarciem Umowy Wykonawca wniósł zabezpieczenie należytego wykonania umowy (dalej: „Zabezpieczenie”) w jednej z form przewidzianych w Ustawie</w:t>
      </w:r>
      <w:r w:rsidRPr="00E27EFE">
        <w:rPr>
          <w:rFonts w:ascii="Arial" w:hAnsi="Arial" w:cs="Arial"/>
          <w:spacing w:val="-6"/>
          <w:lang w:val="pl-PL"/>
        </w:rPr>
        <w:t xml:space="preserve"> </w:t>
      </w:r>
      <w:r w:rsidRPr="00E27EFE">
        <w:rPr>
          <w:rFonts w:ascii="Arial" w:hAnsi="Arial" w:cs="Arial"/>
          <w:lang w:val="pl-PL"/>
        </w:rPr>
        <w:t>Pzp,</w:t>
      </w:r>
      <w:r w:rsidRPr="00E27EFE">
        <w:rPr>
          <w:rFonts w:ascii="Arial" w:hAnsi="Arial" w:cs="Arial"/>
          <w:spacing w:val="-9"/>
          <w:lang w:val="pl-PL"/>
        </w:rPr>
        <w:t xml:space="preserve"> </w:t>
      </w:r>
      <w:r w:rsidRPr="00E27EFE">
        <w:rPr>
          <w:rFonts w:ascii="Arial" w:hAnsi="Arial" w:cs="Arial"/>
          <w:lang w:val="pl-PL"/>
        </w:rPr>
        <w:t>tj.</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formie………………..</w:t>
      </w:r>
      <w:r w:rsidRPr="00E27EFE">
        <w:rPr>
          <w:rFonts w:ascii="Arial" w:hAnsi="Arial" w:cs="Arial"/>
          <w:spacing w:val="-7"/>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kwocie</w:t>
      </w:r>
      <w:r w:rsidRPr="00E27EFE">
        <w:rPr>
          <w:rFonts w:ascii="Arial" w:hAnsi="Arial" w:cs="Arial"/>
          <w:spacing w:val="-6"/>
          <w:lang w:val="pl-PL"/>
        </w:rPr>
        <w:t xml:space="preserve"> </w:t>
      </w:r>
      <w:r w:rsidRPr="00E27EFE">
        <w:rPr>
          <w:rFonts w:ascii="Arial" w:hAnsi="Arial" w:cs="Arial"/>
          <w:lang w:val="pl-PL"/>
        </w:rPr>
        <w:t>stanowiącej</w:t>
      </w:r>
      <w:r w:rsidRPr="00E27EFE">
        <w:rPr>
          <w:rFonts w:ascii="Arial" w:hAnsi="Arial" w:cs="Arial"/>
          <w:spacing w:val="-6"/>
          <w:lang w:val="pl-PL"/>
        </w:rPr>
        <w:t xml:space="preserve"> </w:t>
      </w:r>
      <w:r w:rsidRPr="00E27EFE">
        <w:rPr>
          <w:rFonts w:ascii="Arial" w:hAnsi="Arial" w:cs="Arial"/>
          <w:lang w:val="pl-PL"/>
        </w:rPr>
        <w:t>równowartość</w:t>
      </w:r>
      <w:r w:rsidRPr="00E27EFE">
        <w:rPr>
          <w:rFonts w:ascii="Arial" w:hAnsi="Arial" w:cs="Arial"/>
          <w:spacing w:val="-6"/>
          <w:lang w:val="pl-PL"/>
        </w:rPr>
        <w:t xml:space="preserve"> </w:t>
      </w:r>
      <w:r w:rsidRPr="00E27EFE">
        <w:rPr>
          <w:rFonts w:ascii="Arial" w:hAnsi="Arial" w:cs="Arial"/>
          <w:b/>
          <w:lang w:val="pl-PL"/>
        </w:rPr>
        <w:t>5</w:t>
      </w:r>
      <w:r w:rsidRPr="00E27EFE">
        <w:rPr>
          <w:rFonts w:ascii="Arial" w:hAnsi="Arial" w:cs="Arial"/>
          <w:b/>
          <w:spacing w:val="-6"/>
          <w:lang w:val="pl-PL"/>
        </w:rPr>
        <w:t xml:space="preserve"> </w:t>
      </w:r>
      <w:r w:rsidRPr="00E27EFE">
        <w:rPr>
          <w:rFonts w:ascii="Arial" w:hAnsi="Arial" w:cs="Arial"/>
          <w:b/>
          <w:lang w:val="pl-PL"/>
        </w:rPr>
        <w:t>%</w:t>
      </w:r>
      <w:r w:rsidRPr="00E27EFE">
        <w:rPr>
          <w:rFonts w:ascii="Arial" w:hAnsi="Arial" w:cs="Arial"/>
          <w:b/>
          <w:spacing w:val="-5"/>
          <w:lang w:val="pl-PL"/>
        </w:rPr>
        <w:t xml:space="preserve"> </w:t>
      </w:r>
      <w:r w:rsidRPr="00E27EFE">
        <w:rPr>
          <w:rFonts w:ascii="Arial" w:hAnsi="Arial" w:cs="Arial"/>
          <w:lang w:val="pl-PL"/>
        </w:rPr>
        <w:t>wynagrodzenia brutto określonego w §10 ust. 2 niniejszej umowy, co stanowi kwotę …………………………, słownie:</w:t>
      </w:r>
      <w:r w:rsidRPr="00E27EFE">
        <w:rPr>
          <w:rFonts w:ascii="Arial" w:hAnsi="Arial" w:cs="Arial"/>
          <w:spacing w:val="-7"/>
          <w:lang w:val="pl-PL"/>
        </w:rPr>
        <w:t xml:space="preserve"> </w:t>
      </w:r>
      <w:r w:rsidRPr="00E27EFE">
        <w:rPr>
          <w:rFonts w:ascii="Arial" w:hAnsi="Arial" w:cs="Arial"/>
          <w:lang w:val="pl-PL"/>
        </w:rPr>
        <w:t>……………………………...</w:t>
      </w:r>
    </w:p>
    <w:p w14:paraId="4178FCD7" w14:textId="77777777" w:rsidR="009528D7" w:rsidRPr="00E27EFE" w:rsidRDefault="007C29D9" w:rsidP="00990634">
      <w:pPr>
        <w:pStyle w:val="Akapitzlist"/>
        <w:numPr>
          <w:ilvl w:val="0"/>
          <w:numId w:val="10"/>
        </w:numPr>
        <w:tabs>
          <w:tab w:val="left" w:pos="544"/>
        </w:tabs>
        <w:spacing w:before="118" w:line="276" w:lineRule="auto"/>
        <w:ind w:right="113" w:firstLine="0"/>
        <w:rPr>
          <w:rFonts w:ascii="Arial" w:hAnsi="Arial" w:cs="Arial"/>
        </w:rPr>
      </w:pPr>
      <w:r w:rsidRPr="00E27EFE">
        <w:rPr>
          <w:rFonts w:ascii="Arial" w:hAnsi="Arial" w:cs="Arial"/>
          <w:lang w:val="pl-PL"/>
        </w:rPr>
        <w:t xml:space="preserve">W trakcie realizacji umowy Wykonawca może dokonać zmiany formy Zabezpieczenia na jedną lub kilka form, o których mowa w art. 450 ust.1 Ustawie Pzp. </w:t>
      </w:r>
      <w:r w:rsidRPr="00E27EFE">
        <w:rPr>
          <w:rFonts w:ascii="Arial" w:hAnsi="Arial" w:cs="Arial"/>
        </w:rPr>
        <w:t>Zmiana formy zabezpieczenia nie stanowi zmiany</w:t>
      </w:r>
      <w:r w:rsidRPr="00E27EFE">
        <w:rPr>
          <w:rFonts w:ascii="Arial" w:hAnsi="Arial" w:cs="Arial"/>
          <w:spacing w:val="-15"/>
        </w:rPr>
        <w:t xml:space="preserve"> </w:t>
      </w:r>
      <w:r w:rsidRPr="00E27EFE">
        <w:rPr>
          <w:rFonts w:ascii="Arial" w:hAnsi="Arial" w:cs="Arial"/>
        </w:rPr>
        <w:t>Umowy.</w:t>
      </w:r>
    </w:p>
    <w:p w14:paraId="59888F7B" w14:textId="77777777" w:rsidR="009528D7" w:rsidRPr="00E27EFE" w:rsidRDefault="007C29D9" w:rsidP="00990634">
      <w:pPr>
        <w:pStyle w:val="Akapitzlist"/>
        <w:numPr>
          <w:ilvl w:val="0"/>
          <w:numId w:val="10"/>
        </w:numPr>
        <w:tabs>
          <w:tab w:val="left" w:pos="544"/>
        </w:tabs>
        <w:spacing w:before="118" w:line="276" w:lineRule="auto"/>
        <w:ind w:right="121" w:firstLine="0"/>
        <w:rPr>
          <w:rFonts w:ascii="Arial" w:hAnsi="Arial" w:cs="Arial"/>
          <w:lang w:val="pl-PL"/>
        </w:rPr>
      </w:pPr>
      <w:r w:rsidRPr="00E27EFE">
        <w:rPr>
          <w:rFonts w:ascii="Arial" w:hAnsi="Arial" w:cs="Arial"/>
          <w:lang w:val="pl-PL"/>
        </w:rPr>
        <w:t>Wniesione zabezpieczenie przeznaczone jest na zabezpieczenie i ewentualne zaspokojenie wszelkich roszczeń Zamawiającego z tytułu niewykonania lub nienależytego wykonania umowy, w tym roszczeń z tytułu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66F5578B" w14:textId="77777777" w:rsidR="009528D7" w:rsidRPr="00E27EFE" w:rsidRDefault="007C29D9" w:rsidP="00990634">
      <w:pPr>
        <w:pStyle w:val="Akapitzlist"/>
        <w:numPr>
          <w:ilvl w:val="0"/>
          <w:numId w:val="10"/>
        </w:numPr>
        <w:tabs>
          <w:tab w:val="left" w:pos="544"/>
        </w:tabs>
        <w:spacing w:before="118" w:line="276" w:lineRule="auto"/>
        <w:ind w:right="112" w:firstLine="0"/>
        <w:rPr>
          <w:rFonts w:ascii="Arial" w:hAnsi="Arial" w:cs="Arial"/>
          <w:lang w:val="pl-PL"/>
        </w:rPr>
      </w:pPr>
      <w:r w:rsidRPr="00E27EFE">
        <w:rPr>
          <w:rFonts w:ascii="Arial" w:hAnsi="Arial" w:cs="Arial"/>
          <w:lang w:val="pl-PL"/>
        </w:rPr>
        <w:t xml:space="preserve">Zwrot 70 % kwoty Zabezpieczenia nastąpi w terminie </w:t>
      </w:r>
      <w:r w:rsidRPr="00E27EFE">
        <w:rPr>
          <w:rFonts w:ascii="Arial" w:hAnsi="Arial" w:cs="Arial"/>
          <w:b/>
          <w:lang w:val="pl-PL"/>
        </w:rPr>
        <w:t xml:space="preserve">do 30 dni </w:t>
      </w:r>
      <w:r w:rsidRPr="00E27EFE">
        <w:rPr>
          <w:rFonts w:ascii="Arial" w:hAnsi="Arial" w:cs="Arial"/>
          <w:lang w:val="pl-PL"/>
        </w:rPr>
        <w:t xml:space="preserve">od dnia wykonania </w:t>
      </w:r>
      <w:r w:rsidRPr="00E27EFE">
        <w:rPr>
          <w:rFonts w:ascii="Arial" w:hAnsi="Arial" w:cs="Arial"/>
          <w:lang w:val="pl-PL"/>
        </w:rPr>
        <w:lastRenderedPageBreak/>
        <w:t>Przedmiotu Umowy i uznania przez Zamawiającego za należycie wykonane. Przez dzień wykonania</w:t>
      </w:r>
      <w:r w:rsidRPr="00E27EFE">
        <w:rPr>
          <w:rFonts w:ascii="Arial" w:hAnsi="Arial" w:cs="Arial"/>
          <w:spacing w:val="-8"/>
          <w:lang w:val="pl-PL"/>
        </w:rPr>
        <w:t xml:space="preserve"> </w:t>
      </w:r>
      <w:r w:rsidRPr="00E27EFE">
        <w:rPr>
          <w:rFonts w:ascii="Arial" w:hAnsi="Arial" w:cs="Arial"/>
          <w:lang w:val="pl-PL"/>
        </w:rPr>
        <w:t>zamówienia</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uznania</w:t>
      </w:r>
      <w:r w:rsidRPr="00E27EFE">
        <w:rPr>
          <w:rFonts w:ascii="Arial" w:hAnsi="Arial" w:cs="Arial"/>
          <w:spacing w:val="-11"/>
          <w:lang w:val="pl-PL"/>
        </w:rPr>
        <w:t xml:space="preserve"> </w:t>
      </w:r>
      <w:r w:rsidRPr="00E27EFE">
        <w:rPr>
          <w:rFonts w:ascii="Arial" w:hAnsi="Arial" w:cs="Arial"/>
          <w:lang w:val="pl-PL"/>
        </w:rPr>
        <w:t>za</w:t>
      </w:r>
      <w:r w:rsidRPr="00E27EFE">
        <w:rPr>
          <w:rFonts w:ascii="Arial" w:hAnsi="Arial" w:cs="Arial"/>
          <w:spacing w:val="-11"/>
          <w:lang w:val="pl-PL"/>
        </w:rPr>
        <w:t xml:space="preserve"> </w:t>
      </w:r>
      <w:r w:rsidRPr="00E27EFE">
        <w:rPr>
          <w:rFonts w:ascii="Arial" w:hAnsi="Arial" w:cs="Arial"/>
          <w:lang w:val="pl-PL"/>
        </w:rPr>
        <w:t>należycie</w:t>
      </w:r>
      <w:r w:rsidRPr="00E27EFE">
        <w:rPr>
          <w:rFonts w:ascii="Arial" w:hAnsi="Arial" w:cs="Arial"/>
          <w:spacing w:val="-8"/>
          <w:lang w:val="pl-PL"/>
        </w:rPr>
        <w:t xml:space="preserve"> </w:t>
      </w:r>
      <w:r w:rsidRPr="00E27EFE">
        <w:rPr>
          <w:rFonts w:ascii="Arial" w:hAnsi="Arial" w:cs="Arial"/>
          <w:lang w:val="pl-PL"/>
        </w:rPr>
        <w:t>wykonany</w:t>
      </w:r>
      <w:r w:rsidRPr="00E27EFE">
        <w:rPr>
          <w:rFonts w:ascii="Arial" w:hAnsi="Arial" w:cs="Arial"/>
          <w:spacing w:val="-9"/>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uważa</w:t>
      </w:r>
      <w:r w:rsidRPr="00E27EFE">
        <w:rPr>
          <w:rFonts w:ascii="Arial" w:hAnsi="Arial" w:cs="Arial"/>
          <w:spacing w:val="-8"/>
          <w:lang w:val="pl-PL"/>
        </w:rPr>
        <w:t xml:space="preserve"> </w:t>
      </w:r>
      <w:r w:rsidRPr="00E27EFE">
        <w:rPr>
          <w:rFonts w:ascii="Arial" w:hAnsi="Arial" w:cs="Arial"/>
          <w:lang w:val="pl-PL"/>
        </w:rPr>
        <w:t>dzień</w:t>
      </w:r>
      <w:r w:rsidRPr="00E27EFE">
        <w:rPr>
          <w:rFonts w:ascii="Arial" w:hAnsi="Arial" w:cs="Arial"/>
          <w:spacing w:val="-8"/>
          <w:lang w:val="pl-PL"/>
        </w:rPr>
        <w:t xml:space="preserve"> </w:t>
      </w:r>
      <w:r w:rsidRPr="00E27EFE">
        <w:rPr>
          <w:rFonts w:ascii="Arial" w:hAnsi="Arial" w:cs="Arial"/>
          <w:lang w:val="pl-PL"/>
        </w:rPr>
        <w:t>podpisania protokołu odbioru końcowego przedmiotu</w:t>
      </w:r>
      <w:r w:rsidRPr="00E27EFE">
        <w:rPr>
          <w:rFonts w:ascii="Arial" w:hAnsi="Arial" w:cs="Arial"/>
          <w:spacing w:val="-15"/>
          <w:lang w:val="pl-PL"/>
        </w:rPr>
        <w:t xml:space="preserve"> </w:t>
      </w:r>
      <w:r w:rsidRPr="00E27EFE">
        <w:rPr>
          <w:rFonts w:ascii="Arial" w:hAnsi="Arial" w:cs="Arial"/>
          <w:lang w:val="pl-PL"/>
        </w:rPr>
        <w:t>Umowy.</w:t>
      </w:r>
    </w:p>
    <w:p w14:paraId="6D2C64FB" w14:textId="5116CD46" w:rsidR="009528D7" w:rsidRPr="00E27EFE" w:rsidRDefault="007C29D9" w:rsidP="00990634">
      <w:pPr>
        <w:pStyle w:val="Akapitzlist"/>
        <w:numPr>
          <w:ilvl w:val="0"/>
          <w:numId w:val="10"/>
        </w:numPr>
        <w:tabs>
          <w:tab w:val="left" w:pos="544"/>
        </w:tabs>
        <w:spacing w:before="37" w:line="276" w:lineRule="auto"/>
        <w:ind w:right="112" w:firstLine="0"/>
        <w:rPr>
          <w:rFonts w:ascii="Arial" w:hAnsi="Arial" w:cs="Arial"/>
          <w:lang w:val="pl-PL"/>
        </w:rPr>
      </w:pPr>
      <w:r w:rsidRPr="00E27EFE">
        <w:rPr>
          <w:rFonts w:ascii="Arial" w:hAnsi="Arial" w:cs="Arial"/>
          <w:lang w:val="pl-PL"/>
        </w:rPr>
        <w:t xml:space="preserve">Strony postanawiają, że kwota odpowiadająca 30 % kwoty Zabezpieczenia stanowić będzie zabezpieczenie roszczeń z tytułu rękojmi za wady i gwarancji jakości, pozostanie </w:t>
      </w:r>
      <w:r w:rsidR="004A7F27">
        <w:rPr>
          <w:rFonts w:ascii="Arial" w:hAnsi="Arial" w:cs="Arial"/>
          <w:lang w:val="pl-PL"/>
        </w:rPr>
        <w:br/>
      </w:r>
      <w:r w:rsidRPr="00E27EFE">
        <w:rPr>
          <w:rFonts w:ascii="Arial" w:hAnsi="Arial" w:cs="Arial"/>
          <w:lang w:val="pl-PL"/>
        </w:rPr>
        <w:t>w dyspozycji</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3"/>
          <w:lang w:val="pl-PL"/>
        </w:rPr>
        <w:t xml:space="preserve"> </w:t>
      </w:r>
      <w:r w:rsidRPr="00E27EFE">
        <w:rPr>
          <w:rFonts w:ascii="Arial" w:hAnsi="Arial" w:cs="Arial"/>
          <w:lang w:val="pl-PL"/>
        </w:rPr>
        <w:t>przez</w:t>
      </w:r>
      <w:r w:rsidRPr="00E27EFE">
        <w:rPr>
          <w:rFonts w:ascii="Arial" w:hAnsi="Arial" w:cs="Arial"/>
          <w:spacing w:val="-13"/>
          <w:lang w:val="pl-PL"/>
        </w:rPr>
        <w:t xml:space="preserve"> </w:t>
      </w:r>
      <w:r w:rsidRPr="00E27EFE">
        <w:rPr>
          <w:rFonts w:ascii="Arial" w:hAnsi="Arial" w:cs="Arial"/>
          <w:lang w:val="pl-PL"/>
        </w:rPr>
        <w:t>okres</w:t>
      </w:r>
      <w:r w:rsidRPr="00E27EFE">
        <w:rPr>
          <w:rFonts w:ascii="Arial" w:hAnsi="Arial" w:cs="Arial"/>
          <w:spacing w:val="-16"/>
          <w:lang w:val="pl-PL"/>
        </w:rPr>
        <w:t xml:space="preserve"> </w:t>
      </w:r>
      <w:r w:rsidRPr="00E27EFE">
        <w:rPr>
          <w:rFonts w:ascii="Arial" w:hAnsi="Arial" w:cs="Arial"/>
          <w:lang w:val="pl-PL"/>
        </w:rPr>
        <w:t>obowiązywania</w:t>
      </w:r>
      <w:r w:rsidRPr="00E27EFE">
        <w:rPr>
          <w:rFonts w:ascii="Arial" w:hAnsi="Arial" w:cs="Arial"/>
          <w:spacing w:val="-13"/>
          <w:lang w:val="pl-PL"/>
        </w:rPr>
        <w:t xml:space="preserve"> </w:t>
      </w:r>
      <w:r w:rsidRPr="00E27EFE">
        <w:rPr>
          <w:rFonts w:ascii="Arial" w:hAnsi="Arial" w:cs="Arial"/>
          <w:lang w:val="pl-PL"/>
        </w:rPr>
        <w:t>rękojmi</w:t>
      </w:r>
      <w:r w:rsidRPr="00E27EFE">
        <w:rPr>
          <w:rFonts w:ascii="Arial" w:hAnsi="Arial" w:cs="Arial"/>
          <w:spacing w:val="-15"/>
          <w:lang w:val="pl-PL"/>
        </w:rPr>
        <w:t xml:space="preserve"> </w:t>
      </w:r>
      <w:r w:rsidRPr="00E27EFE">
        <w:rPr>
          <w:rFonts w:ascii="Arial" w:hAnsi="Arial" w:cs="Arial"/>
          <w:lang w:val="pl-PL"/>
        </w:rPr>
        <w:t>za</w:t>
      </w:r>
      <w:r w:rsidRPr="00E27EFE">
        <w:rPr>
          <w:rFonts w:ascii="Arial" w:hAnsi="Arial" w:cs="Arial"/>
          <w:spacing w:val="-13"/>
          <w:lang w:val="pl-PL"/>
        </w:rPr>
        <w:t xml:space="preserve"> </w:t>
      </w:r>
      <w:r w:rsidRPr="00E27EFE">
        <w:rPr>
          <w:rFonts w:ascii="Arial" w:hAnsi="Arial" w:cs="Arial"/>
          <w:lang w:val="pl-PL"/>
        </w:rPr>
        <w:t>wady</w:t>
      </w:r>
      <w:r w:rsidRPr="00E27EFE">
        <w:rPr>
          <w:rFonts w:ascii="Arial" w:hAnsi="Arial" w:cs="Arial"/>
          <w:spacing w:val="-13"/>
          <w:lang w:val="pl-PL"/>
        </w:rPr>
        <w:t xml:space="preserve"> </w:t>
      </w:r>
      <w:r w:rsidRPr="00E27EFE">
        <w:rPr>
          <w:rFonts w:ascii="Arial" w:hAnsi="Arial" w:cs="Arial"/>
          <w:lang w:val="pl-PL"/>
        </w:rPr>
        <w:t>i</w:t>
      </w:r>
      <w:r w:rsidRPr="00E27EFE">
        <w:rPr>
          <w:rFonts w:ascii="Arial" w:hAnsi="Arial" w:cs="Arial"/>
          <w:spacing w:val="-14"/>
          <w:lang w:val="pl-PL"/>
        </w:rPr>
        <w:t xml:space="preserve"> </w:t>
      </w:r>
      <w:r w:rsidRPr="00E27EFE">
        <w:rPr>
          <w:rFonts w:ascii="Arial" w:hAnsi="Arial" w:cs="Arial"/>
          <w:lang w:val="pl-PL"/>
        </w:rPr>
        <w:t>gwarancji</w:t>
      </w:r>
      <w:r w:rsidRPr="00E27EFE">
        <w:rPr>
          <w:rFonts w:ascii="Arial" w:hAnsi="Arial" w:cs="Arial"/>
          <w:spacing w:val="-13"/>
          <w:lang w:val="pl-PL"/>
        </w:rPr>
        <w:t xml:space="preserve"> </w:t>
      </w:r>
      <w:r w:rsidRPr="00E27EFE">
        <w:rPr>
          <w:rFonts w:ascii="Arial" w:hAnsi="Arial" w:cs="Arial"/>
          <w:lang w:val="pl-PL"/>
        </w:rPr>
        <w:t>jakości</w:t>
      </w:r>
      <w:r w:rsidRPr="00E27EFE">
        <w:rPr>
          <w:rFonts w:ascii="Arial" w:hAnsi="Arial" w:cs="Arial"/>
          <w:spacing w:val="-16"/>
          <w:lang w:val="pl-PL"/>
        </w:rPr>
        <w:t xml:space="preserve"> </w:t>
      </w:r>
      <w:r w:rsidRPr="00E27EFE">
        <w:rPr>
          <w:rFonts w:ascii="Arial" w:hAnsi="Arial" w:cs="Arial"/>
          <w:lang w:val="pl-PL"/>
        </w:rPr>
        <w:t xml:space="preserve">oraz zostanie zwrócona po upływie </w:t>
      </w:r>
      <w:r w:rsidRPr="00E27EFE">
        <w:rPr>
          <w:rFonts w:ascii="Arial" w:hAnsi="Arial" w:cs="Arial"/>
          <w:b/>
          <w:lang w:val="pl-PL"/>
        </w:rPr>
        <w:t xml:space="preserve">15 dni </w:t>
      </w:r>
      <w:r w:rsidRPr="00E27EFE">
        <w:rPr>
          <w:rFonts w:ascii="Arial" w:hAnsi="Arial" w:cs="Arial"/>
          <w:lang w:val="pl-PL"/>
        </w:rPr>
        <w:t>od upływu okresu rękojmi za wady i gwarancji</w:t>
      </w:r>
      <w:r w:rsidRPr="00E27EFE">
        <w:rPr>
          <w:rFonts w:ascii="Arial" w:hAnsi="Arial" w:cs="Arial"/>
          <w:spacing w:val="-26"/>
          <w:lang w:val="pl-PL"/>
        </w:rPr>
        <w:t xml:space="preserve"> </w:t>
      </w:r>
      <w:r w:rsidRPr="00E27EFE">
        <w:rPr>
          <w:rFonts w:ascii="Arial" w:hAnsi="Arial" w:cs="Arial"/>
          <w:lang w:val="pl-PL"/>
        </w:rPr>
        <w:t>jakości.</w:t>
      </w:r>
    </w:p>
    <w:p w14:paraId="5B2AEA3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Zamawiający ma prawo zaspokoić z Zabezpieczenia wszelkie roszczenia z tytułu niewykonania lub nienależytego wykonania zobowiązania niezależnie, czy wynikają z Umowy czy przepisów prawa oraz roszczenia z rękojmi za wady i gwarancji</w:t>
      </w:r>
      <w:r w:rsidRPr="00E27EFE">
        <w:rPr>
          <w:rFonts w:ascii="Arial" w:hAnsi="Arial" w:cs="Arial"/>
          <w:spacing w:val="-19"/>
          <w:lang w:val="pl-PL"/>
        </w:rPr>
        <w:t xml:space="preserve"> </w:t>
      </w:r>
      <w:r w:rsidRPr="00E27EFE">
        <w:rPr>
          <w:rFonts w:ascii="Arial" w:hAnsi="Arial" w:cs="Arial"/>
          <w:lang w:val="pl-PL"/>
        </w:rPr>
        <w:t>jakości.</w:t>
      </w:r>
    </w:p>
    <w:p w14:paraId="18674121" w14:textId="77777777" w:rsidR="009528D7" w:rsidRPr="00E27EFE" w:rsidRDefault="007C29D9" w:rsidP="00990634">
      <w:pPr>
        <w:pStyle w:val="Akapitzlist"/>
        <w:numPr>
          <w:ilvl w:val="0"/>
          <w:numId w:val="10"/>
        </w:numPr>
        <w:tabs>
          <w:tab w:val="left" w:pos="544"/>
        </w:tabs>
        <w:spacing w:before="119" w:line="276" w:lineRule="auto"/>
        <w:ind w:right="113" w:firstLine="0"/>
        <w:rPr>
          <w:rFonts w:ascii="Arial" w:hAnsi="Arial" w:cs="Arial"/>
          <w:lang w:val="pl-PL"/>
        </w:rPr>
      </w:pPr>
      <w:r w:rsidRPr="00E27EFE">
        <w:rPr>
          <w:rFonts w:ascii="Arial" w:hAnsi="Arial" w:cs="Arial"/>
          <w:lang w:val="pl-PL"/>
        </w:rPr>
        <w:t xml:space="preserve">W przypadku zmiany terminu zakończenia realizacji przedmiotu Umowy Wykonawca odpowiednio zmieni termin obowiązywania Zabezpieczenia. Wykonawca obowiązany jest do przedłożenia przedłużonego Zabezpieczenia w terminie </w:t>
      </w:r>
      <w:r w:rsidRPr="00E27EFE">
        <w:rPr>
          <w:rFonts w:ascii="Arial" w:hAnsi="Arial" w:cs="Arial"/>
          <w:b/>
          <w:lang w:val="pl-PL"/>
        </w:rPr>
        <w:t xml:space="preserve">14 dni </w:t>
      </w:r>
      <w:r w:rsidRPr="00E27EFE">
        <w:rPr>
          <w:rFonts w:ascii="Arial" w:hAnsi="Arial" w:cs="Arial"/>
          <w:lang w:val="pl-PL"/>
        </w:rPr>
        <w:t>przed upływem terminu ważności dotychczasowego</w:t>
      </w:r>
      <w:r w:rsidRPr="00E27EFE">
        <w:rPr>
          <w:rFonts w:ascii="Arial" w:hAnsi="Arial" w:cs="Arial"/>
          <w:spacing w:val="-14"/>
          <w:lang w:val="pl-PL"/>
        </w:rPr>
        <w:t xml:space="preserve"> </w:t>
      </w:r>
      <w:r w:rsidRPr="00E27EFE">
        <w:rPr>
          <w:rFonts w:ascii="Arial" w:hAnsi="Arial" w:cs="Arial"/>
          <w:lang w:val="pl-PL"/>
        </w:rPr>
        <w:t>Zabezpieczenia.</w:t>
      </w:r>
    </w:p>
    <w:p w14:paraId="4C3A54F9" w14:textId="77777777" w:rsidR="009528D7" w:rsidRPr="00E27EFE" w:rsidRDefault="007C29D9" w:rsidP="00990634">
      <w:pPr>
        <w:pStyle w:val="Akapitzlist"/>
        <w:numPr>
          <w:ilvl w:val="0"/>
          <w:numId w:val="10"/>
        </w:numPr>
        <w:tabs>
          <w:tab w:val="left" w:pos="544"/>
        </w:tabs>
        <w:spacing w:before="122" w:line="276" w:lineRule="auto"/>
        <w:ind w:right="116" w:firstLine="0"/>
        <w:rPr>
          <w:rFonts w:ascii="Arial" w:hAnsi="Arial" w:cs="Arial"/>
          <w:lang w:val="pl-PL"/>
        </w:rPr>
      </w:pPr>
      <w:r w:rsidRPr="00E27EFE">
        <w:rPr>
          <w:rFonts w:ascii="Arial" w:hAnsi="Arial" w:cs="Arial"/>
          <w:lang w:val="pl-PL"/>
        </w:rPr>
        <w:t xml:space="preserve">W przypadku wniesienia zabezpieczenia w formie niepieniężnej i niezrealizowania obowiązku przedłużenia tego zabezpieczenia, o którym mowa w ust. 18, Zamawiający ma </w:t>
      </w:r>
      <w:r w:rsidRPr="00E27EFE">
        <w:rPr>
          <w:rFonts w:ascii="Arial" w:hAnsi="Arial" w:cs="Arial"/>
          <w:spacing w:val="-3"/>
          <w:lang w:val="pl-PL"/>
        </w:rPr>
        <w:t xml:space="preserve">prawo </w:t>
      </w:r>
      <w:r w:rsidRPr="00E27EFE">
        <w:rPr>
          <w:rFonts w:ascii="Arial" w:hAnsi="Arial" w:cs="Arial"/>
          <w:lang w:val="pl-PL"/>
        </w:rPr>
        <w:t>zrealizować gwarancję/poręczenie, celem ustanowienia zabezpieczenia na ten przedłużony</w:t>
      </w:r>
      <w:r w:rsidRPr="00E27EFE">
        <w:rPr>
          <w:rFonts w:ascii="Arial" w:hAnsi="Arial" w:cs="Arial"/>
          <w:spacing w:val="-23"/>
          <w:lang w:val="pl-PL"/>
        </w:rPr>
        <w:t xml:space="preserve"> </w:t>
      </w:r>
      <w:r w:rsidRPr="00E27EFE">
        <w:rPr>
          <w:rFonts w:ascii="Arial" w:hAnsi="Arial" w:cs="Arial"/>
          <w:lang w:val="pl-PL"/>
        </w:rPr>
        <w:t>okres.</w:t>
      </w:r>
    </w:p>
    <w:p w14:paraId="74DAA0F5" w14:textId="77777777" w:rsidR="00446D72" w:rsidRPr="00E27EFE" w:rsidRDefault="00446D72">
      <w:pPr>
        <w:pStyle w:val="Nagwek1"/>
        <w:spacing w:before="1"/>
        <w:ind w:right="1012"/>
        <w:rPr>
          <w:rFonts w:ascii="Arial" w:hAnsi="Arial" w:cs="Arial"/>
          <w:sz w:val="22"/>
          <w:szCs w:val="22"/>
        </w:rPr>
      </w:pPr>
    </w:p>
    <w:p w14:paraId="09EE3183" w14:textId="77777777" w:rsidR="00AE71EB" w:rsidRPr="00E27EFE" w:rsidRDefault="00AE71EB">
      <w:pPr>
        <w:pStyle w:val="Nagwek1"/>
        <w:spacing w:before="1"/>
        <w:ind w:right="1012"/>
        <w:rPr>
          <w:rFonts w:ascii="Arial" w:hAnsi="Arial" w:cs="Arial"/>
          <w:sz w:val="22"/>
          <w:szCs w:val="22"/>
        </w:rPr>
      </w:pPr>
    </w:p>
    <w:p w14:paraId="7686E464" w14:textId="77777777" w:rsidR="00AE71EB" w:rsidRPr="00E27EFE" w:rsidRDefault="00AE71EB">
      <w:pPr>
        <w:pStyle w:val="Nagwek1"/>
        <w:spacing w:before="1"/>
        <w:ind w:right="1012"/>
        <w:rPr>
          <w:rFonts w:ascii="Arial" w:hAnsi="Arial" w:cs="Arial"/>
          <w:sz w:val="22"/>
          <w:szCs w:val="22"/>
        </w:rPr>
      </w:pPr>
    </w:p>
    <w:p w14:paraId="025DC24E" w14:textId="11EE1ACD" w:rsidR="009528D7" w:rsidRPr="00E27EFE" w:rsidRDefault="007C29D9">
      <w:pPr>
        <w:pStyle w:val="Nagwek1"/>
        <w:spacing w:before="1"/>
        <w:ind w:right="1012"/>
        <w:rPr>
          <w:rFonts w:ascii="Arial" w:hAnsi="Arial" w:cs="Arial"/>
          <w:sz w:val="22"/>
          <w:szCs w:val="22"/>
        </w:rPr>
      </w:pPr>
      <w:r w:rsidRPr="00E27EFE">
        <w:rPr>
          <w:rFonts w:ascii="Arial" w:hAnsi="Arial" w:cs="Arial"/>
          <w:sz w:val="22"/>
          <w:szCs w:val="22"/>
        </w:rPr>
        <w:t xml:space="preserve">§ </w:t>
      </w:r>
      <w:r w:rsidR="00446D72" w:rsidRPr="00E27EFE">
        <w:rPr>
          <w:rFonts w:ascii="Arial" w:hAnsi="Arial" w:cs="Arial"/>
          <w:sz w:val="22"/>
          <w:szCs w:val="22"/>
        </w:rPr>
        <w:t>9</w:t>
      </w:r>
    </w:p>
    <w:p w14:paraId="61F3E202" w14:textId="77777777" w:rsidR="009528D7" w:rsidRPr="00E27EFE" w:rsidRDefault="007C29D9">
      <w:pPr>
        <w:ind w:left="1012" w:right="1011"/>
        <w:jc w:val="center"/>
        <w:rPr>
          <w:rFonts w:ascii="Arial" w:hAnsi="Arial" w:cs="Arial"/>
          <w:b/>
        </w:rPr>
      </w:pPr>
      <w:r w:rsidRPr="00E27EFE">
        <w:rPr>
          <w:rFonts w:ascii="Arial" w:hAnsi="Arial" w:cs="Arial"/>
          <w:b/>
        </w:rPr>
        <w:t>Kary umowne</w:t>
      </w:r>
    </w:p>
    <w:p w14:paraId="64323EFE"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Wykonawca zobowiązany jest do zapłaty Zamawiającemu kar umownych z następujących tytułów:</w:t>
      </w:r>
    </w:p>
    <w:p w14:paraId="76A78610"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zwłokę w przedstawieniu Zamawiającemu Harmonogramu do zatwierdzenia, Wykonawca zapłaci Zamawiającemu karę umowną w wysokości 20,00 zł. za każdy rozpoczęty dzień zwłoki,</w:t>
      </w:r>
    </w:p>
    <w:p w14:paraId="13CF1451" w14:textId="3AA571C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 xml:space="preserve">za zwłokę w wykonaniu przedmiotu umowy – w wysokości 0,1% wynagrodzenia umownego brutto, za każdy rozpoczęty dzień zwłoki liczony od dnia określonego </w:t>
      </w:r>
      <w:r w:rsidR="004A7F27">
        <w:rPr>
          <w:rFonts w:ascii="Arial" w:hAnsi="Arial" w:cs="Arial"/>
        </w:rPr>
        <w:br/>
      </w:r>
      <w:r w:rsidRPr="00E27EFE">
        <w:rPr>
          <w:rFonts w:ascii="Arial" w:hAnsi="Arial" w:cs="Arial"/>
        </w:rPr>
        <w:t>w §7 ust. 2 umowy,</w:t>
      </w:r>
    </w:p>
    <w:p w14:paraId="0A4B2EB0"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zwłoki w usunięciu wad stwierdzonych w czasie odbioru lub w okresie rękojmi lub gwarancji – w wysokości 0,1 % wynagrodzenia umownego brutto, za każdy rozpoczęty dzień zwłkoki liczony od dnia następnego po upływie terminu wyznaczonego na usunięcie wad;</w:t>
      </w:r>
    </w:p>
    <w:p w14:paraId="014ABF74"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odstąpienie od umowy przez którąkolwiek ze Stron z przyczyn leżących po stronie Wykonawcy – w wysokości 20% wynagrodzenia umownego brutto;</w:t>
      </w:r>
    </w:p>
    <w:p w14:paraId="2B9F6A62"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w przypadku niewykonania umowy z przyczyn zależnych od Wykonawcy – w wysokości 20% wynagrodzenia umownego brutto;</w:t>
      </w:r>
    </w:p>
    <w:p w14:paraId="1DC0EFA5"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brak zapłaty lub nieterminową zapłatę wynagrodzenia należnego podwykonawcom w wysokości 500,00 zł za każdy rozpoczęty dzień zwłoki od dnia wymagalności świadczenia pieniężnego do dnia zapłaty;</w:t>
      </w:r>
    </w:p>
    <w:p w14:paraId="0DB65B35"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nieprzedłożenie do zaakceptowania projektu umowy o podwykonawstwo, której przedmiotem są roboty budowlane lub projektu jej zmiany – w wysokości 500,00 zł za każdy nieprzedłożony do zaakceptowania projekt umowy lub jej zmiany,</w:t>
      </w:r>
    </w:p>
    <w:p w14:paraId="27D5BC50"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lastRenderedPageBreak/>
        <w:t>za nieprzedłożenie poświadczonej za zgodność z oryginałem kopii umowy o podwykonawstwo lub jej zmiany – w wysokości 500,00 zł za każdą nieprzedłożoną kopię umowy lub jej zmiany,</w:t>
      </w:r>
    </w:p>
    <w:p w14:paraId="4DA5FFCC"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za dopuszczenie do wykonywania robót budowlanych objętych przedmiotem umowy innego podmiotu niż Wykonawca lub zaakceptowany przez Zamawiającego Podwykonawca skierowany do ich wykonania zgodnie z zasadami określonymi umową – w wysokości 1 000,00 zł za każdy stwierdzony przypadek;</w:t>
      </w:r>
    </w:p>
    <w:p w14:paraId="7453162D"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rPr>
        <w:t>w przypadku stwierdzenia, że:</w:t>
      </w:r>
    </w:p>
    <w:p w14:paraId="3286B56F"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a) Wykonawca wprowadził Podwykonawcę lub dalszych Podwykonawców na teren budowy i powierzył im do wykonania roboty objęte zakresem niniejszej umowy bez wiedzy i zgody Zamawiającego, lub</w:t>
      </w:r>
    </w:p>
    <w:p w14:paraId="74EB2B2D"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b) część lub całość robót realizowana jest przez innego Podwykonawcę lub dalszego Podwykonawcę niż Podwykonawca lub dalszy Podwykonawca na którego Zamawiający wyraził zgodę, lub</w:t>
      </w:r>
    </w:p>
    <w:p w14:paraId="7CE464F7"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c) Podwykonawca lub dalszy Podwykonawca wykonuje roboty inne niż określone w umowie o podwykonawstwo,</w:t>
      </w:r>
    </w:p>
    <w:p w14:paraId="61024F3D" w14:textId="77777777" w:rsidR="00B20405" w:rsidRPr="00E27EFE" w:rsidRDefault="00B20405" w:rsidP="00B20405">
      <w:pPr>
        <w:spacing w:line="276" w:lineRule="auto"/>
        <w:ind w:left="737"/>
        <w:jc w:val="both"/>
        <w:rPr>
          <w:rFonts w:ascii="Arial" w:hAnsi="Arial" w:cs="Arial"/>
        </w:rPr>
      </w:pPr>
      <w:r w:rsidRPr="00E27EFE">
        <w:rPr>
          <w:rFonts w:ascii="Arial" w:hAnsi="Arial" w:cs="Arial"/>
        </w:rPr>
        <w:t>– karę w wysokości 1 000 zł za każdy stwierdzony przypadek,</w:t>
      </w:r>
    </w:p>
    <w:p w14:paraId="30A6CC93" w14:textId="7777777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lang w:eastAsia="ar-SA"/>
        </w:rPr>
        <w:t>za brak dokonania wymaganej przez Zamawiającego zmiany umowy o podwykonawstwo w zakresie terminu zapłaty we wskazanym przez Zamawiającego terminie – w wysokości 500,00 zł.</w:t>
      </w:r>
    </w:p>
    <w:p w14:paraId="0A02EF15" w14:textId="36F89667" w:rsidR="00B20405" w:rsidRPr="00E27EFE" w:rsidRDefault="00B20405" w:rsidP="00990634">
      <w:pPr>
        <w:widowControl/>
        <w:numPr>
          <w:ilvl w:val="1"/>
          <w:numId w:val="31"/>
        </w:numPr>
        <w:autoSpaceDE/>
        <w:autoSpaceDN/>
        <w:spacing w:line="276" w:lineRule="auto"/>
        <w:jc w:val="both"/>
        <w:rPr>
          <w:rFonts w:ascii="Arial" w:hAnsi="Arial" w:cs="Arial"/>
        </w:rPr>
      </w:pPr>
      <w:r w:rsidRPr="00E27EFE">
        <w:rPr>
          <w:rFonts w:ascii="Arial" w:hAnsi="Arial" w:cs="Arial"/>
          <w:lang w:eastAsia="ar-SA"/>
        </w:rPr>
        <w:t>za każdy stwierdzony przypadek naruszenia obowiązku</w:t>
      </w:r>
      <w:r w:rsidR="00AA1979">
        <w:rPr>
          <w:rFonts w:ascii="Arial" w:hAnsi="Arial" w:cs="Arial"/>
          <w:lang w:eastAsia="ar-SA"/>
        </w:rPr>
        <w:t xml:space="preserve"> zatrudniania na podstawie umowy</w:t>
      </w:r>
      <w:r w:rsidRPr="00E27EFE">
        <w:rPr>
          <w:rFonts w:ascii="Arial" w:hAnsi="Arial" w:cs="Arial"/>
          <w:lang w:eastAsia="ar-SA"/>
        </w:rPr>
        <w:t xml:space="preserve"> o pracę, w zakresie określonym w SWZ – w wysokości 500,00zł,</w:t>
      </w:r>
    </w:p>
    <w:p w14:paraId="2D9ABDA4"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Łączna wysokość naliczonych kar umownych nie może przekroczyć 20% wysokości wynagrodzenia umownego brutto.</w:t>
      </w:r>
    </w:p>
    <w:p w14:paraId="2469FB38"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Jeżeli wartość szkody przekracza wysokość kar umownych zastrzeżonych w niniejszej umowie Zamawiającemu przysługuje prawo dochodzenia odszkodowania uzupełniającego na zasadach ogólnych, wynikających z przepisów Kodeksu cywilnego.</w:t>
      </w:r>
    </w:p>
    <w:p w14:paraId="10D7677E"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Jeżeli zwłoka w wykonaniu przedmiotu umowy lub usunięciu wad przekroczy 21 dni, Zamawiający ma prawo – niezależnie od naliczenia kar umownych – powierzyć wykonanie robót lub usunięcie wad osobie trzeciej, na koszt i ryzyko Wykonawcy oraz prawo dochodzenia odszkodowania na zasadach ogólnych wynikających z Kodeksu cywilnego. Zamawiający jest również uprawniony do odstąpienia od umowy, naliczenia kar umownych oraz dochodzenia odszkodowania na zasadach ogólnych, jeżeli zwłoka w wykonaniu przedmiotu umowy i usunięciu wad przekroczy 30 dni.</w:t>
      </w:r>
    </w:p>
    <w:p w14:paraId="32A9FF93" w14:textId="77777777" w:rsidR="00B20405"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 xml:space="preserve">Kary umowne będą płatne w terminie do 14 dni od daty otrzymania przez Wykonawcę wezwania do ich zapłaty, przy czym strony zgodnie oświadczają, że Zamawiający ma prawo potrącenia wszelkich kar umownych z należnej do zapłaty faktury Wykonawcy </w:t>
      </w:r>
      <w:r w:rsidRPr="00E27EFE">
        <w:rPr>
          <w:rFonts w:ascii="Arial" w:hAnsi="Arial" w:cs="Arial"/>
        </w:rPr>
        <w:br/>
        <w:t>i zabezpieczenia należytego wykonania umowy.</w:t>
      </w:r>
    </w:p>
    <w:p w14:paraId="3EBE8A16" w14:textId="77777777" w:rsidR="009528D7" w:rsidRPr="00E27EFE" w:rsidRDefault="00B20405" w:rsidP="00990634">
      <w:pPr>
        <w:widowControl/>
        <w:numPr>
          <w:ilvl w:val="0"/>
          <w:numId w:val="31"/>
        </w:numPr>
        <w:autoSpaceDE/>
        <w:autoSpaceDN/>
        <w:spacing w:line="276" w:lineRule="auto"/>
        <w:jc w:val="both"/>
        <w:rPr>
          <w:rFonts w:ascii="Arial" w:hAnsi="Arial" w:cs="Arial"/>
        </w:rPr>
      </w:pPr>
      <w:r w:rsidRPr="00E27EFE">
        <w:rPr>
          <w:rFonts w:ascii="Arial" w:hAnsi="Arial" w:cs="Arial"/>
        </w:rPr>
        <w:t>Zamawiającemu przysługuje prawo do jednoczesnego dochodzenia kar umownych zarówno za niewykonanie, jak i za nienależyte wykonanie niniejszej umowy.  Kary umowne mogą być dochodzone przez Zamawiającego także w przypadku odstąpienia od niniejszej umowy</w:t>
      </w:r>
      <w:r w:rsidR="007C29D9" w:rsidRPr="00E27EFE">
        <w:rPr>
          <w:rFonts w:ascii="Arial" w:hAnsi="Arial" w:cs="Arial"/>
          <w:lang w:val="pl-PL"/>
        </w:rPr>
        <w:t>.</w:t>
      </w:r>
    </w:p>
    <w:p w14:paraId="2EC4461C" w14:textId="77777777" w:rsidR="009528D7" w:rsidRPr="00E27EFE" w:rsidRDefault="007C29D9">
      <w:pPr>
        <w:pStyle w:val="Nagwek1"/>
        <w:ind w:left="3615" w:right="3475"/>
        <w:rPr>
          <w:rFonts w:ascii="Arial" w:hAnsi="Arial" w:cs="Arial"/>
          <w:sz w:val="22"/>
          <w:szCs w:val="22"/>
        </w:rPr>
      </w:pPr>
      <w:r w:rsidRPr="00E27EFE">
        <w:rPr>
          <w:rFonts w:ascii="Arial" w:hAnsi="Arial" w:cs="Arial"/>
          <w:sz w:val="22"/>
          <w:szCs w:val="22"/>
        </w:rPr>
        <w:t>§ 1</w:t>
      </w:r>
      <w:r w:rsidR="00446D72" w:rsidRPr="00E27EFE">
        <w:rPr>
          <w:rFonts w:ascii="Arial" w:hAnsi="Arial" w:cs="Arial"/>
          <w:sz w:val="22"/>
          <w:szCs w:val="22"/>
        </w:rPr>
        <w:t>0</w:t>
      </w:r>
    </w:p>
    <w:p w14:paraId="3AC26B07" w14:textId="77777777" w:rsidR="009528D7" w:rsidRPr="00E27EFE" w:rsidRDefault="007C29D9">
      <w:pPr>
        <w:ind w:left="3615" w:right="3477"/>
        <w:jc w:val="center"/>
        <w:rPr>
          <w:rFonts w:ascii="Arial" w:hAnsi="Arial" w:cs="Arial"/>
          <w:b/>
        </w:rPr>
      </w:pPr>
      <w:r w:rsidRPr="00E27EFE">
        <w:rPr>
          <w:rFonts w:ascii="Arial" w:hAnsi="Arial" w:cs="Arial"/>
          <w:b/>
        </w:rPr>
        <w:t>Odstąpienie od umowy</w:t>
      </w:r>
    </w:p>
    <w:p w14:paraId="4F90B0A0" w14:textId="77777777" w:rsidR="009528D7" w:rsidRPr="00E27EFE" w:rsidRDefault="007C29D9" w:rsidP="00990634">
      <w:pPr>
        <w:pStyle w:val="Akapitzlist"/>
        <w:numPr>
          <w:ilvl w:val="0"/>
          <w:numId w:val="9"/>
        </w:numPr>
        <w:tabs>
          <w:tab w:val="left" w:pos="507"/>
        </w:tabs>
        <w:spacing w:before="120" w:line="276" w:lineRule="auto"/>
        <w:ind w:right="119" w:firstLine="0"/>
        <w:jc w:val="both"/>
        <w:rPr>
          <w:rFonts w:ascii="Arial" w:hAnsi="Arial" w:cs="Arial"/>
          <w:lang w:val="pl-PL"/>
        </w:rPr>
      </w:pPr>
      <w:r w:rsidRPr="00E27EFE">
        <w:rPr>
          <w:rFonts w:ascii="Arial" w:hAnsi="Arial" w:cs="Arial"/>
          <w:lang w:val="pl-PL"/>
        </w:rPr>
        <w:t xml:space="preserve">Niezależnie od podstaw odstąpienia od Umowy wynikających z przepisów prawa lub </w:t>
      </w:r>
      <w:r w:rsidR="00FD6C67" w:rsidRPr="00E27EFE">
        <w:rPr>
          <w:rFonts w:ascii="Arial" w:hAnsi="Arial" w:cs="Arial"/>
          <w:lang w:val="pl-PL"/>
        </w:rPr>
        <w:br/>
      </w:r>
      <w:r w:rsidRPr="00E27EFE">
        <w:rPr>
          <w:rFonts w:ascii="Arial" w:hAnsi="Arial" w:cs="Arial"/>
          <w:lang w:val="pl-PL"/>
        </w:rPr>
        <w:t>z innych postanowień Umowy, Stronom przez cały okres obowiązywania umowy przysługuje prawo odstąpienia od Umowy w następujących</w:t>
      </w:r>
      <w:r w:rsidRPr="00E27EFE">
        <w:rPr>
          <w:rFonts w:ascii="Arial" w:hAnsi="Arial" w:cs="Arial"/>
          <w:spacing w:val="-14"/>
          <w:lang w:val="pl-PL"/>
        </w:rPr>
        <w:t xml:space="preserve"> </w:t>
      </w:r>
      <w:r w:rsidRPr="00E27EFE">
        <w:rPr>
          <w:rFonts w:ascii="Arial" w:hAnsi="Arial" w:cs="Arial"/>
          <w:lang w:val="pl-PL"/>
        </w:rPr>
        <w:t>sytuacjach:</w:t>
      </w:r>
    </w:p>
    <w:p w14:paraId="7CD4D618" w14:textId="77777777" w:rsidR="009528D7" w:rsidRPr="00E27EFE" w:rsidRDefault="007C29D9" w:rsidP="00990634">
      <w:pPr>
        <w:pStyle w:val="Akapitzlist"/>
        <w:numPr>
          <w:ilvl w:val="0"/>
          <w:numId w:val="8"/>
        </w:numPr>
        <w:tabs>
          <w:tab w:val="left" w:pos="506"/>
        </w:tabs>
        <w:spacing w:before="119"/>
        <w:ind w:firstLine="0"/>
        <w:rPr>
          <w:rFonts w:ascii="Arial" w:hAnsi="Arial" w:cs="Arial"/>
          <w:lang w:val="pl-PL"/>
        </w:rPr>
      </w:pPr>
      <w:r w:rsidRPr="00E27EFE">
        <w:rPr>
          <w:rFonts w:ascii="Arial" w:hAnsi="Arial" w:cs="Arial"/>
          <w:lang w:val="pl-PL"/>
        </w:rPr>
        <w:lastRenderedPageBreak/>
        <w:t>Zamawiającemu przysługuje prawo do odstąpienia od Umowy,</w:t>
      </w:r>
      <w:r w:rsidRPr="00E27EFE">
        <w:rPr>
          <w:rFonts w:ascii="Arial" w:hAnsi="Arial" w:cs="Arial"/>
          <w:spacing w:val="-17"/>
          <w:lang w:val="pl-PL"/>
        </w:rPr>
        <w:t xml:space="preserve"> </w:t>
      </w:r>
      <w:r w:rsidRPr="00E27EFE">
        <w:rPr>
          <w:rFonts w:ascii="Arial" w:hAnsi="Arial" w:cs="Arial"/>
          <w:lang w:val="pl-PL"/>
        </w:rPr>
        <w:t>gdy:</w:t>
      </w:r>
    </w:p>
    <w:p w14:paraId="0C264D1C" w14:textId="77777777" w:rsidR="009528D7" w:rsidRPr="00E27EFE" w:rsidRDefault="007C29D9" w:rsidP="00990634">
      <w:pPr>
        <w:pStyle w:val="Akapitzlist"/>
        <w:numPr>
          <w:ilvl w:val="1"/>
          <w:numId w:val="8"/>
        </w:numPr>
        <w:tabs>
          <w:tab w:val="left" w:pos="964"/>
          <w:tab w:val="left" w:pos="965"/>
        </w:tabs>
        <w:spacing w:before="119"/>
        <w:ind w:hanging="497"/>
        <w:rPr>
          <w:rFonts w:ascii="Arial" w:hAnsi="Arial" w:cs="Arial"/>
          <w:lang w:val="pl-PL"/>
        </w:rPr>
      </w:pPr>
      <w:r w:rsidRPr="00E27EFE">
        <w:rPr>
          <w:rFonts w:ascii="Arial" w:hAnsi="Arial" w:cs="Arial"/>
          <w:lang w:val="pl-PL"/>
        </w:rPr>
        <w:t>zostanie wydany nakaz zajęcia majątku</w:t>
      </w:r>
      <w:r w:rsidRPr="00E27EFE">
        <w:rPr>
          <w:rFonts w:ascii="Arial" w:hAnsi="Arial" w:cs="Arial"/>
          <w:spacing w:val="-20"/>
          <w:lang w:val="pl-PL"/>
        </w:rPr>
        <w:t xml:space="preserve"> </w:t>
      </w:r>
      <w:r w:rsidRPr="00E27EFE">
        <w:rPr>
          <w:rFonts w:ascii="Arial" w:hAnsi="Arial" w:cs="Arial"/>
          <w:lang w:val="pl-PL"/>
        </w:rPr>
        <w:t>Wykonawcy,</w:t>
      </w:r>
    </w:p>
    <w:p w14:paraId="3468DE59"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w:t>
      </w:r>
      <w:r w:rsidRPr="00E27EFE">
        <w:rPr>
          <w:rFonts w:ascii="Arial" w:hAnsi="Arial" w:cs="Arial"/>
          <w:spacing w:val="-12"/>
          <w:lang w:val="pl-PL"/>
        </w:rPr>
        <w:t xml:space="preserve"> </w:t>
      </w:r>
      <w:r w:rsidRPr="00E27EFE">
        <w:rPr>
          <w:rFonts w:ascii="Arial" w:hAnsi="Arial" w:cs="Arial"/>
          <w:lang w:val="pl-PL"/>
        </w:rPr>
        <w:t>razie</w:t>
      </w:r>
      <w:r w:rsidRPr="00E27EFE">
        <w:rPr>
          <w:rFonts w:ascii="Arial" w:hAnsi="Arial" w:cs="Arial"/>
          <w:spacing w:val="-13"/>
          <w:lang w:val="pl-PL"/>
        </w:rPr>
        <w:t xml:space="preserve"> </w:t>
      </w:r>
      <w:r w:rsidRPr="00E27EFE">
        <w:rPr>
          <w:rFonts w:ascii="Arial" w:hAnsi="Arial" w:cs="Arial"/>
          <w:lang w:val="pl-PL"/>
        </w:rPr>
        <w:t>zaistnienia</w:t>
      </w:r>
      <w:r w:rsidRPr="00E27EFE">
        <w:rPr>
          <w:rFonts w:ascii="Arial" w:hAnsi="Arial" w:cs="Arial"/>
          <w:spacing w:val="-13"/>
          <w:lang w:val="pl-PL"/>
        </w:rPr>
        <w:t xml:space="preserve"> </w:t>
      </w:r>
      <w:r w:rsidRPr="00E27EFE">
        <w:rPr>
          <w:rFonts w:ascii="Arial" w:hAnsi="Arial" w:cs="Arial"/>
          <w:lang w:val="pl-PL"/>
        </w:rPr>
        <w:t>istotnej</w:t>
      </w:r>
      <w:r w:rsidRPr="00E27EFE">
        <w:rPr>
          <w:rFonts w:ascii="Arial" w:hAnsi="Arial" w:cs="Arial"/>
          <w:spacing w:val="-13"/>
          <w:lang w:val="pl-PL"/>
        </w:rPr>
        <w:t xml:space="preserve"> </w:t>
      </w:r>
      <w:r w:rsidRPr="00E27EFE">
        <w:rPr>
          <w:rFonts w:ascii="Arial" w:hAnsi="Arial" w:cs="Arial"/>
          <w:lang w:val="pl-PL"/>
        </w:rPr>
        <w:t>zmiany</w:t>
      </w:r>
      <w:r w:rsidRPr="00E27EFE">
        <w:rPr>
          <w:rFonts w:ascii="Arial" w:hAnsi="Arial" w:cs="Arial"/>
          <w:spacing w:val="-14"/>
          <w:lang w:val="pl-PL"/>
        </w:rPr>
        <w:t xml:space="preserve"> </w:t>
      </w:r>
      <w:r w:rsidRPr="00E27EFE">
        <w:rPr>
          <w:rFonts w:ascii="Arial" w:hAnsi="Arial" w:cs="Arial"/>
          <w:lang w:val="pl-PL"/>
        </w:rPr>
        <w:t>okoliczności</w:t>
      </w:r>
      <w:r w:rsidRPr="00E27EFE">
        <w:rPr>
          <w:rFonts w:ascii="Arial" w:hAnsi="Arial" w:cs="Arial"/>
          <w:spacing w:val="-14"/>
          <w:lang w:val="pl-PL"/>
        </w:rPr>
        <w:t xml:space="preserve"> </w:t>
      </w:r>
      <w:r w:rsidRPr="00E27EFE">
        <w:rPr>
          <w:rFonts w:ascii="Arial" w:hAnsi="Arial" w:cs="Arial"/>
          <w:lang w:val="pl-PL"/>
        </w:rPr>
        <w:t>powodującej,</w:t>
      </w:r>
      <w:r w:rsidRPr="00E27EFE">
        <w:rPr>
          <w:rFonts w:ascii="Arial" w:hAnsi="Arial" w:cs="Arial"/>
          <w:spacing w:val="-13"/>
          <w:lang w:val="pl-PL"/>
        </w:rPr>
        <w:t xml:space="preserve"> </w:t>
      </w:r>
      <w:r w:rsidRPr="00E27EFE">
        <w:rPr>
          <w:rFonts w:ascii="Arial" w:hAnsi="Arial" w:cs="Arial"/>
          <w:lang w:val="pl-PL"/>
        </w:rPr>
        <w:t>że</w:t>
      </w:r>
      <w:r w:rsidRPr="00E27EFE">
        <w:rPr>
          <w:rFonts w:ascii="Arial" w:hAnsi="Arial" w:cs="Arial"/>
          <w:spacing w:val="-13"/>
          <w:lang w:val="pl-PL"/>
        </w:rPr>
        <w:t xml:space="preserve"> </w:t>
      </w:r>
      <w:r w:rsidRPr="00E27EFE">
        <w:rPr>
          <w:rFonts w:ascii="Arial" w:hAnsi="Arial" w:cs="Arial"/>
          <w:lang w:val="pl-PL"/>
        </w:rPr>
        <w:t>wykonanie</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2"/>
          <w:lang w:val="pl-PL"/>
        </w:rPr>
        <w:t xml:space="preserve"> </w:t>
      </w:r>
      <w:r w:rsidRPr="00E27EFE">
        <w:rPr>
          <w:rFonts w:ascii="Arial" w:hAnsi="Arial" w:cs="Arial"/>
          <w:lang w:val="pl-PL"/>
        </w:rPr>
        <w:t xml:space="preserve">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Pr="00E27EFE">
        <w:rPr>
          <w:rFonts w:ascii="Arial" w:hAnsi="Arial" w:cs="Arial"/>
          <w:b/>
          <w:lang w:val="pl-PL"/>
        </w:rPr>
        <w:t xml:space="preserve">30 dni </w:t>
      </w:r>
      <w:r w:rsidRPr="00E27EFE">
        <w:rPr>
          <w:rFonts w:ascii="Arial" w:hAnsi="Arial" w:cs="Arial"/>
          <w:lang w:val="pl-PL"/>
        </w:rPr>
        <w:t>od dnia powzięcia wiadomości o tych okolicznościach. W takim przypadku Wykonawca może żądać wyłącznie wynagrodzenia należnego z tytułu wykonania części</w:t>
      </w:r>
      <w:r w:rsidRPr="00E27EFE">
        <w:rPr>
          <w:rFonts w:ascii="Arial" w:hAnsi="Arial" w:cs="Arial"/>
          <w:spacing w:val="-22"/>
          <w:lang w:val="pl-PL"/>
        </w:rPr>
        <w:t xml:space="preserve"> </w:t>
      </w:r>
      <w:r w:rsidRPr="00E27EFE">
        <w:rPr>
          <w:rFonts w:ascii="Arial" w:hAnsi="Arial" w:cs="Arial"/>
          <w:lang w:val="pl-PL"/>
        </w:rPr>
        <w:t>Umowy,</w:t>
      </w:r>
    </w:p>
    <w:p w14:paraId="3626D87F" w14:textId="77777777" w:rsidR="009528D7" w:rsidRPr="00E27EFE" w:rsidRDefault="007C29D9" w:rsidP="00990634">
      <w:pPr>
        <w:pStyle w:val="Akapitzlist"/>
        <w:numPr>
          <w:ilvl w:val="1"/>
          <w:numId w:val="8"/>
        </w:numPr>
        <w:tabs>
          <w:tab w:val="left" w:pos="974"/>
        </w:tabs>
        <w:spacing w:before="119"/>
        <w:ind w:right="113" w:hanging="497"/>
        <w:rPr>
          <w:rFonts w:ascii="Arial" w:hAnsi="Arial" w:cs="Arial"/>
          <w:lang w:val="pl-PL"/>
        </w:rPr>
      </w:pPr>
      <w:r w:rsidRPr="00E27EFE">
        <w:rPr>
          <w:rFonts w:ascii="Arial" w:hAnsi="Arial" w:cs="Arial"/>
          <w:lang w:val="pl-PL"/>
        </w:rPr>
        <w:t>Wykonawca bez uzasadnionej przyczyny nie rozpoczął wykonywania przedmiotu Umowy,</w:t>
      </w:r>
      <w:r w:rsidRPr="00E27EFE">
        <w:rPr>
          <w:rFonts w:ascii="Arial" w:hAnsi="Arial" w:cs="Arial"/>
          <w:spacing w:val="-13"/>
          <w:lang w:val="pl-PL"/>
        </w:rPr>
        <w:t xml:space="preserve"> </w:t>
      </w:r>
      <w:r w:rsidRPr="00E27EFE">
        <w:rPr>
          <w:rFonts w:ascii="Arial" w:hAnsi="Arial" w:cs="Arial"/>
          <w:lang w:val="pl-PL"/>
        </w:rPr>
        <w:t>albo</w:t>
      </w:r>
      <w:r w:rsidRPr="00E27EFE">
        <w:rPr>
          <w:rFonts w:ascii="Arial" w:hAnsi="Arial" w:cs="Arial"/>
          <w:spacing w:val="30"/>
          <w:lang w:val="pl-PL"/>
        </w:rPr>
        <w:t xml:space="preserve"> </w:t>
      </w:r>
      <w:r w:rsidRPr="00E27EFE">
        <w:rPr>
          <w:rFonts w:ascii="Arial" w:hAnsi="Arial" w:cs="Arial"/>
          <w:lang w:val="pl-PL"/>
        </w:rPr>
        <w:t>nie</w:t>
      </w:r>
      <w:r w:rsidRPr="00E27EFE">
        <w:rPr>
          <w:rFonts w:ascii="Arial" w:hAnsi="Arial" w:cs="Arial"/>
          <w:spacing w:val="-14"/>
          <w:lang w:val="pl-PL"/>
        </w:rPr>
        <w:t xml:space="preserve"> </w:t>
      </w:r>
      <w:r w:rsidRPr="00E27EFE">
        <w:rPr>
          <w:rFonts w:ascii="Arial" w:hAnsi="Arial" w:cs="Arial"/>
          <w:lang w:val="pl-PL"/>
        </w:rPr>
        <w:t>kontynuuje</w:t>
      </w:r>
      <w:r w:rsidRPr="00E27EFE">
        <w:rPr>
          <w:rFonts w:ascii="Arial" w:hAnsi="Arial" w:cs="Arial"/>
          <w:spacing w:val="-14"/>
          <w:lang w:val="pl-PL"/>
        </w:rPr>
        <w:t xml:space="preserve"> </w:t>
      </w:r>
      <w:r w:rsidRPr="00E27EFE">
        <w:rPr>
          <w:rFonts w:ascii="Arial" w:hAnsi="Arial" w:cs="Arial"/>
          <w:lang w:val="pl-PL"/>
        </w:rPr>
        <w:t>jego</w:t>
      </w:r>
      <w:r w:rsidRPr="00E27EFE">
        <w:rPr>
          <w:rFonts w:ascii="Arial" w:hAnsi="Arial" w:cs="Arial"/>
          <w:spacing w:val="-12"/>
          <w:lang w:val="pl-PL"/>
        </w:rPr>
        <w:t xml:space="preserve"> </w:t>
      </w:r>
      <w:r w:rsidRPr="00E27EFE">
        <w:rPr>
          <w:rFonts w:ascii="Arial" w:hAnsi="Arial" w:cs="Arial"/>
          <w:lang w:val="pl-PL"/>
        </w:rPr>
        <w:t>wykonywania</w:t>
      </w:r>
      <w:r w:rsidRPr="00E27EFE">
        <w:rPr>
          <w:rFonts w:ascii="Arial" w:hAnsi="Arial" w:cs="Arial"/>
          <w:spacing w:val="-14"/>
          <w:lang w:val="pl-PL"/>
        </w:rPr>
        <w:t xml:space="preserve"> </w:t>
      </w:r>
      <w:r w:rsidRPr="00E27EFE">
        <w:rPr>
          <w:rFonts w:ascii="Arial" w:hAnsi="Arial" w:cs="Arial"/>
          <w:lang w:val="pl-PL"/>
        </w:rPr>
        <w:t>pomimo</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2"/>
          <w:lang w:val="pl-PL"/>
        </w:rPr>
        <w:t xml:space="preserve"> </w:t>
      </w:r>
      <w:r w:rsidRPr="00E27EFE">
        <w:rPr>
          <w:rFonts w:ascii="Arial" w:hAnsi="Arial" w:cs="Arial"/>
          <w:lang w:val="pl-PL"/>
        </w:rPr>
        <w:t>go</w:t>
      </w:r>
      <w:r w:rsidRPr="00E27EFE">
        <w:rPr>
          <w:rFonts w:ascii="Arial" w:hAnsi="Arial" w:cs="Arial"/>
          <w:spacing w:val="-14"/>
          <w:lang w:val="pl-PL"/>
        </w:rPr>
        <w:t xml:space="preserve"> </w:t>
      </w:r>
      <w:r w:rsidRPr="00E27EFE">
        <w:rPr>
          <w:rFonts w:ascii="Arial" w:hAnsi="Arial" w:cs="Arial"/>
          <w:lang w:val="pl-PL"/>
        </w:rPr>
        <w:t>na</w:t>
      </w:r>
      <w:r w:rsidRPr="00E27EFE">
        <w:rPr>
          <w:rFonts w:ascii="Arial" w:hAnsi="Arial" w:cs="Arial"/>
          <w:spacing w:val="-9"/>
          <w:lang w:val="pl-PL"/>
        </w:rPr>
        <w:t xml:space="preserve"> </w:t>
      </w:r>
      <w:r w:rsidRPr="00E27EFE">
        <w:rPr>
          <w:rFonts w:ascii="Arial" w:hAnsi="Arial" w:cs="Arial"/>
          <w:lang w:val="pl-PL"/>
        </w:rPr>
        <w:t>piśmie</w:t>
      </w:r>
      <w:r w:rsidRPr="00E27EFE">
        <w:rPr>
          <w:rFonts w:ascii="Arial" w:hAnsi="Arial" w:cs="Arial"/>
          <w:spacing w:val="-12"/>
          <w:lang w:val="pl-PL"/>
        </w:rPr>
        <w:t xml:space="preserve"> </w:t>
      </w:r>
      <w:r w:rsidRPr="00E27EFE">
        <w:rPr>
          <w:rFonts w:ascii="Arial" w:hAnsi="Arial" w:cs="Arial"/>
          <w:lang w:val="pl-PL"/>
        </w:rPr>
        <w:t>przez Zamawiającego do realizacji przedmiotu</w:t>
      </w:r>
      <w:r w:rsidRPr="00E27EFE">
        <w:rPr>
          <w:rFonts w:ascii="Arial" w:hAnsi="Arial" w:cs="Arial"/>
          <w:spacing w:val="-11"/>
          <w:lang w:val="pl-PL"/>
        </w:rPr>
        <w:t xml:space="preserve"> </w:t>
      </w:r>
      <w:r w:rsidRPr="00E27EFE">
        <w:rPr>
          <w:rFonts w:ascii="Arial" w:hAnsi="Arial" w:cs="Arial"/>
          <w:lang w:val="pl-PL"/>
        </w:rPr>
        <w:t>Umowy,</w:t>
      </w:r>
    </w:p>
    <w:p w14:paraId="0B4C43A7" w14:textId="0B210219" w:rsidR="009528D7" w:rsidRPr="00E27EFE" w:rsidRDefault="007C29D9" w:rsidP="00990634">
      <w:pPr>
        <w:pStyle w:val="Akapitzlist"/>
        <w:numPr>
          <w:ilvl w:val="1"/>
          <w:numId w:val="8"/>
        </w:numPr>
        <w:tabs>
          <w:tab w:val="left" w:pos="974"/>
        </w:tabs>
        <w:spacing w:before="119"/>
        <w:ind w:right="120" w:hanging="497"/>
        <w:rPr>
          <w:rFonts w:ascii="Arial" w:hAnsi="Arial" w:cs="Arial"/>
          <w:lang w:val="pl-PL"/>
        </w:rPr>
      </w:pPr>
      <w:r w:rsidRPr="00E27EFE">
        <w:rPr>
          <w:rFonts w:ascii="Arial" w:hAnsi="Arial" w:cs="Arial"/>
          <w:lang w:val="pl-PL"/>
        </w:rPr>
        <w:t xml:space="preserve">Wykonawca z przyczyn niezależnych od Zamawiającego przerwał realizację robót </w:t>
      </w:r>
      <w:r w:rsidR="004A7F27">
        <w:rPr>
          <w:rFonts w:ascii="Arial" w:hAnsi="Arial" w:cs="Arial"/>
          <w:lang w:val="pl-PL"/>
        </w:rPr>
        <w:br/>
      </w:r>
      <w:r w:rsidRPr="00E27EFE">
        <w:rPr>
          <w:rFonts w:ascii="Arial" w:hAnsi="Arial" w:cs="Arial"/>
          <w:lang w:val="pl-PL"/>
        </w:rPr>
        <w:t xml:space="preserve">i przerwa trwała </w:t>
      </w:r>
      <w:r w:rsidRPr="00E27EFE">
        <w:rPr>
          <w:rFonts w:ascii="Arial" w:hAnsi="Arial" w:cs="Arial"/>
          <w:b/>
          <w:lang w:val="pl-PL"/>
        </w:rPr>
        <w:t>dłużej niż 10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lang w:val="pl-PL"/>
        </w:rPr>
        <w:t>,</w:t>
      </w:r>
    </w:p>
    <w:p w14:paraId="07CC0409" w14:textId="77777777" w:rsidR="009528D7" w:rsidRPr="00E27EFE" w:rsidRDefault="007C29D9" w:rsidP="00990634">
      <w:pPr>
        <w:pStyle w:val="Akapitzlist"/>
        <w:numPr>
          <w:ilvl w:val="1"/>
          <w:numId w:val="8"/>
        </w:numPr>
        <w:tabs>
          <w:tab w:val="left" w:pos="974"/>
        </w:tabs>
        <w:spacing w:before="119"/>
        <w:ind w:right="115" w:hanging="497"/>
        <w:rPr>
          <w:rFonts w:ascii="Arial" w:hAnsi="Arial" w:cs="Arial"/>
          <w:lang w:val="pl-PL"/>
        </w:rPr>
      </w:pPr>
      <w:r w:rsidRPr="00E27EFE">
        <w:rPr>
          <w:rFonts w:ascii="Arial" w:hAnsi="Arial" w:cs="Arial"/>
          <w:lang w:val="pl-PL"/>
        </w:rPr>
        <w:t>Wykonawca pomimo uprzednich pisemnych zastrzeżeń Zamawiającego nie wykonuje robót zgodnie z Umową lub w rażący sposób zaniedbuje zobowiązania</w:t>
      </w:r>
      <w:r w:rsidRPr="00E27EFE">
        <w:rPr>
          <w:rFonts w:ascii="Arial" w:hAnsi="Arial" w:cs="Arial"/>
          <w:spacing w:val="-27"/>
          <w:lang w:val="pl-PL"/>
        </w:rPr>
        <w:t xml:space="preserve"> </w:t>
      </w:r>
      <w:r w:rsidRPr="00E27EFE">
        <w:rPr>
          <w:rFonts w:ascii="Arial" w:hAnsi="Arial" w:cs="Arial"/>
          <w:lang w:val="pl-PL"/>
        </w:rPr>
        <w:t>umowne,</w:t>
      </w:r>
    </w:p>
    <w:p w14:paraId="38C380BF" w14:textId="77777777" w:rsidR="009528D7" w:rsidRPr="00E27EFE" w:rsidRDefault="007C29D9" w:rsidP="00990634">
      <w:pPr>
        <w:pStyle w:val="Akapitzlist"/>
        <w:numPr>
          <w:ilvl w:val="1"/>
          <w:numId w:val="8"/>
        </w:numPr>
        <w:tabs>
          <w:tab w:val="left" w:pos="974"/>
        </w:tabs>
        <w:spacing w:before="119"/>
        <w:ind w:right="114" w:hanging="497"/>
        <w:rPr>
          <w:rFonts w:ascii="Arial" w:hAnsi="Arial" w:cs="Arial"/>
          <w:lang w:val="pl-PL"/>
        </w:rPr>
      </w:pPr>
      <w:r w:rsidRPr="00E27EFE">
        <w:rPr>
          <w:rFonts w:ascii="Arial" w:hAnsi="Arial" w:cs="Arial"/>
          <w:lang w:val="pl-PL"/>
        </w:rPr>
        <w:t>Wykonawca wykonuje roboty budowlane wchodzące w przedmiot Umowy za</w:t>
      </w:r>
      <w:r w:rsidRPr="00E27EFE">
        <w:rPr>
          <w:rFonts w:ascii="Arial" w:hAnsi="Arial" w:cs="Arial"/>
          <w:spacing w:val="-38"/>
          <w:lang w:val="pl-PL"/>
        </w:rPr>
        <w:t xml:space="preserve"> </w:t>
      </w:r>
      <w:r w:rsidRPr="00E27EFE">
        <w:rPr>
          <w:rFonts w:ascii="Arial" w:hAnsi="Arial" w:cs="Arial"/>
          <w:lang w:val="pl-PL"/>
        </w:rPr>
        <w:t>pomocą Podwykonawców, którzy nie zostali Zamawiającemu</w:t>
      </w:r>
      <w:r w:rsidRPr="00E27EFE">
        <w:rPr>
          <w:rFonts w:ascii="Arial" w:hAnsi="Arial" w:cs="Arial"/>
          <w:spacing w:val="-19"/>
          <w:lang w:val="pl-PL"/>
        </w:rPr>
        <w:t xml:space="preserve"> </w:t>
      </w:r>
      <w:r w:rsidRPr="00E27EFE">
        <w:rPr>
          <w:rFonts w:ascii="Arial" w:hAnsi="Arial" w:cs="Arial"/>
          <w:lang w:val="pl-PL"/>
        </w:rPr>
        <w:t>zgłoszeni,</w:t>
      </w:r>
    </w:p>
    <w:p w14:paraId="3F2EF10F" w14:textId="77777777" w:rsidR="009528D7" w:rsidRPr="00E27EFE" w:rsidRDefault="007C29D9" w:rsidP="00990634">
      <w:pPr>
        <w:pStyle w:val="Akapitzlist"/>
        <w:numPr>
          <w:ilvl w:val="0"/>
          <w:numId w:val="8"/>
        </w:numPr>
        <w:tabs>
          <w:tab w:val="left" w:pos="557"/>
        </w:tabs>
        <w:spacing w:before="119" w:line="276" w:lineRule="auto"/>
        <w:ind w:right="121" w:firstLine="0"/>
        <w:rPr>
          <w:rFonts w:ascii="Arial" w:hAnsi="Arial" w:cs="Arial"/>
          <w:lang w:val="pl-PL"/>
        </w:rPr>
      </w:pPr>
      <w:r w:rsidRPr="00E27EFE">
        <w:rPr>
          <w:rFonts w:ascii="Arial" w:hAnsi="Arial" w:cs="Arial"/>
          <w:lang w:val="pl-PL"/>
        </w:rPr>
        <w:t>Wykonawcy przysługuje prawo odstąpienia od Umowy, jeżeli Zamawiający zawiadomi Wykonawcę, iż wobec zaistnienia uprzednio nieprzewidzianych okoliczności nie będzie mógł spełnić swoich zobowiązań umownych wobec</w:t>
      </w:r>
      <w:r w:rsidRPr="00E27EFE">
        <w:rPr>
          <w:rFonts w:ascii="Arial" w:hAnsi="Arial" w:cs="Arial"/>
          <w:spacing w:val="-21"/>
          <w:lang w:val="pl-PL"/>
        </w:rPr>
        <w:t xml:space="preserve"> </w:t>
      </w:r>
      <w:r w:rsidRPr="00E27EFE">
        <w:rPr>
          <w:rFonts w:ascii="Arial" w:hAnsi="Arial" w:cs="Arial"/>
          <w:lang w:val="pl-PL"/>
        </w:rPr>
        <w:t>Wykonawcy.</w:t>
      </w:r>
    </w:p>
    <w:p w14:paraId="06E2A5D8" w14:textId="77777777" w:rsidR="009528D7" w:rsidRPr="00E27EFE" w:rsidRDefault="007C29D9" w:rsidP="00990634">
      <w:pPr>
        <w:pStyle w:val="Akapitzlist"/>
        <w:numPr>
          <w:ilvl w:val="0"/>
          <w:numId w:val="9"/>
        </w:numPr>
        <w:tabs>
          <w:tab w:val="left" w:pos="343"/>
        </w:tabs>
        <w:spacing w:before="37" w:line="278" w:lineRule="auto"/>
        <w:ind w:left="116" w:right="116" w:firstLine="0"/>
        <w:jc w:val="both"/>
        <w:rPr>
          <w:rFonts w:ascii="Arial" w:hAnsi="Arial" w:cs="Arial"/>
          <w:lang w:val="pl-PL"/>
        </w:rPr>
      </w:pPr>
      <w:r w:rsidRPr="00E27EFE">
        <w:rPr>
          <w:rFonts w:ascii="Arial" w:hAnsi="Arial" w:cs="Arial"/>
          <w:lang w:val="pl-PL"/>
        </w:rPr>
        <w:t>W</w:t>
      </w:r>
      <w:r w:rsidRPr="00E27EFE">
        <w:rPr>
          <w:rFonts w:ascii="Arial" w:hAnsi="Arial" w:cs="Arial"/>
          <w:spacing w:val="-18"/>
          <w:lang w:val="pl-PL"/>
        </w:rPr>
        <w:t xml:space="preserve"> </w:t>
      </w:r>
      <w:r w:rsidRPr="00E27EFE">
        <w:rPr>
          <w:rFonts w:ascii="Arial" w:hAnsi="Arial" w:cs="Arial"/>
          <w:lang w:val="pl-PL"/>
        </w:rPr>
        <w:t>wypadku</w:t>
      </w:r>
      <w:r w:rsidRPr="00E27EFE">
        <w:rPr>
          <w:rFonts w:ascii="Arial" w:hAnsi="Arial" w:cs="Arial"/>
          <w:spacing w:val="-17"/>
          <w:lang w:val="pl-PL"/>
        </w:rPr>
        <w:t xml:space="preserve"> </w:t>
      </w:r>
      <w:r w:rsidRPr="00E27EFE">
        <w:rPr>
          <w:rFonts w:ascii="Arial" w:hAnsi="Arial" w:cs="Arial"/>
          <w:lang w:val="pl-PL"/>
        </w:rPr>
        <w:t>odstąpienia</w:t>
      </w:r>
      <w:r w:rsidRPr="00E27EFE">
        <w:rPr>
          <w:rFonts w:ascii="Arial" w:hAnsi="Arial" w:cs="Arial"/>
          <w:spacing w:val="-15"/>
          <w:lang w:val="pl-PL"/>
        </w:rPr>
        <w:t xml:space="preserve"> </w:t>
      </w:r>
      <w:r w:rsidRPr="00E27EFE">
        <w:rPr>
          <w:rFonts w:ascii="Arial" w:hAnsi="Arial" w:cs="Arial"/>
          <w:lang w:val="pl-PL"/>
        </w:rPr>
        <w:t>od</w:t>
      </w:r>
      <w:r w:rsidRPr="00E27EFE">
        <w:rPr>
          <w:rFonts w:ascii="Arial" w:hAnsi="Arial" w:cs="Arial"/>
          <w:spacing w:val="-17"/>
          <w:lang w:val="pl-PL"/>
        </w:rPr>
        <w:t xml:space="preserve"> </w:t>
      </w:r>
      <w:r w:rsidRPr="00E27EFE">
        <w:rPr>
          <w:rFonts w:ascii="Arial" w:hAnsi="Arial" w:cs="Arial"/>
          <w:lang w:val="pl-PL"/>
        </w:rPr>
        <w:t>umowy,</w:t>
      </w:r>
      <w:r w:rsidRPr="00E27EFE">
        <w:rPr>
          <w:rFonts w:ascii="Arial" w:hAnsi="Arial" w:cs="Arial"/>
          <w:spacing w:val="-16"/>
          <w:lang w:val="pl-PL"/>
        </w:rPr>
        <w:t xml:space="preserve"> </w:t>
      </w:r>
      <w:r w:rsidRPr="00E27EFE">
        <w:rPr>
          <w:rFonts w:ascii="Arial" w:hAnsi="Arial" w:cs="Arial"/>
          <w:lang w:val="pl-PL"/>
        </w:rPr>
        <w:t>Wykonawcę</w:t>
      </w:r>
      <w:r w:rsidRPr="00E27EFE">
        <w:rPr>
          <w:rFonts w:ascii="Arial" w:hAnsi="Arial" w:cs="Arial"/>
          <w:spacing w:val="-15"/>
          <w:lang w:val="pl-PL"/>
        </w:rPr>
        <w:t xml:space="preserve"> </w:t>
      </w:r>
      <w:r w:rsidRPr="00E27EFE">
        <w:rPr>
          <w:rFonts w:ascii="Arial" w:hAnsi="Arial" w:cs="Arial"/>
          <w:lang w:val="pl-PL"/>
        </w:rPr>
        <w:t>oraz</w:t>
      </w:r>
      <w:r w:rsidRPr="00E27EFE">
        <w:rPr>
          <w:rFonts w:ascii="Arial" w:hAnsi="Arial" w:cs="Arial"/>
          <w:spacing w:val="-16"/>
          <w:lang w:val="pl-PL"/>
        </w:rPr>
        <w:t xml:space="preserve"> </w:t>
      </w:r>
      <w:r w:rsidRPr="00E27EFE">
        <w:rPr>
          <w:rFonts w:ascii="Arial" w:hAnsi="Arial" w:cs="Arial"/>
          <w:lang w:val="pl-PL"/>
        </w:rPr>
        <w:t>Zamawiającego</w:t>
      </w:r>
      <w:r w:rsidRPr="00E27EFE">
        <w:rPr>
          <w:rFonts w:ascii="Arial" w:hAnsi="Arial" w:cs="Arial"/>
          <w:spacing w:val="-17"/>
          <w:lang w:val="pl-PL"/>
        </w:rPr>
        <w:t xml:space="preserve"> </w:t>
      </w:r>
      <w:r w:rsidRPr="00E27EFE">
        <w:rPr>
          <w:rFonts w:ascii="Arial" w:hAnsi="Arial" w:cs="Arial"/>
          <w:lang w:val="pl-PL"/>
        </w:rPr>
        <w:t>obciążają</w:t>
      </w:r>
      <w:r w:rsidRPr="00E27EFE">
        <w:rPr>
          <w:rFonts w:ascii="Arial" w:hAnsi="Arial" w:cs="Arial"/>
          <w:spacing w:val="-17"/>
          <w:lang w:val="pl-PL"/>
        </w:rPr>
        <w:t xml:space="preserve"> </w:t>
      </w:r>
      <w:r w:rsidRPr="00E27EFE">
        <w:rPr>
          <w:rFonts w:ascii="Arial" w:hAnsi="Arial" w:cs="Arial"/>
          <w:lang w:val="pl-PL"/>
        </w:rPr>
        <w:t>następujące obowiązki</w:t>
      </w:r>
      <w:r w:rsidRPr="00E27EFE">
        <w:rPr>
          <w:rFonts w:ascii="Arial" w:hAnsi="Arial" w:cs="Arial"/>
          <w:spacing w:val="-7"/>
          <w:lang w:val="pl-PL"/>
        </w:rPr>
        <w:t xml:space="preserve"> </w:t>
      </w:r>
      <w:r w:rsidRPr="00E27EFE">
        <w:rPr>
          <w:rFonts w:ascii="Arial" w:hAnsi="Arial" w:cs="Arial"/>
          <w:lang w:val="pl-PL"/>
        </w:rPr>
        <w:t>szczegółowe:</w:t>
      </w:r>
    </w:p>
    <w:p w14:paraId="4000F755" w14:textId="77777777" w:rsidR="009528D7" w:rsidRPr="00E27EFE" w:rsidRDefault="007C29D9" w:rsidP="00990634">
      <w:pPr>
        <w:pStyle w:val="Akapitzlist"/>
        <w:numPr>
          <w:ilvl w:val="0"/>
          <w:numId w:val="7"/>
        </w:numPr>
        <w:tabs>
          <w:tab w:val="left" w:pos="364"/>
        </w:tabs>
        <w:spacing w:line="276" w:lineRule="auto"/>
        <w:ind w:right="119"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terminie</w:t>
      </w:r>
      <w:r w:rsidRPr="00E27EFE">
        <w:rPr>
          <w:rFonts w:ascii="Arial" w:hAnsi="Arial" w:cs="Arial"/>
          <w:spacing w:val="-3"/>
          <w:lang w:val="pl-PL"/>
        </w:rPr>
        <w:t xml:space="preserve"> </w:t>
      </w:r>
      <w:r w:rsidRPr="00E27EFE">
        <w:rPr>
          <w:rFonts w:ascii="Arial" w:hAnsi="Arial" w:cs="Arial"/>
          <w:b/>
          <w:lang w:val="pl-PL"/>
        </w:rPr>
        <w:t>10</w:t>
      </w:r>
      <w:r w:rsidRPr="00E27EFE">
        <w:rPr>
          <w:rFonts w:ascii="Arial" w:hAnsi="Arial" w:cs="Arial"/>
          <w:b/>
          <w:spacing w:val="-3"/>
          <w:lang w:val="pl-PL"/>
        </w:rPr>
        <w:t xml:space="preserve"> </w:t>
      </w:r>
      <w:r w:rsidRPr="00E27EFE">
        <w:rPr>
          <w:rFonts w:ascii="Arial" w:hAnsi="Arial" w:cs="Arial"/>
          <w:b/>
          <w:lang w:val="pl-PL"/>
        </w:rPr>
        <w:t>dni</w:t>
      </w:r>
      <w:r w:rsidRPr="00E27EFE">
        <w:rPr>
          <w:rFonts w:ascii="Arial" w:hAnsi="Arial" w:cs="Arial"/>
          <w:b/>
          <w:spacing w:val="-3"/>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daty</w:t>
      </w:r>
      <w:r w:rsidRPr="00E27EFE">
        <w:rPr>
          <w:rFonts w:ascii="Arial" w:hAnsi="Arial" w:cs="Arial"/>
          <w:spacing w:val="-5"/>
          <w:lang w:val="pl-PL"/>
        </w:rPr>
        <w:t xml:space="preserve"> </w:t>
      </w:r>
      <w:r w:rsidRPr="00E27EFE">
        <w:rPr>
          <w:rFonts w:ascii="Arial" w:hAnsi="Arial" w:cs="Arial"/>
          <w:lang w:val="pl-PL"/>
        </w:rPr>
        <w:t>odstąpienia</w:t>
      </w:r>
      <w:r w:rsidRPr="00E27EFE">
        <w:rPr>
          <w:rFonts w:ascii="Arial" w:hAnsi="Arial" w:cs="Arial"/>
          <w:spacing w:val="-4"/>
          <w:lang w:val="pl-PL"/>
        </w:rPr>
        <w:t xml:space="preserve"> </w:t>
      </w:r>
      <w:r w:rsidRPr="00E27EFE">
        <w:rPr>
          <w:rFonts w:ascii="Arial" w:hAnsi="Arial" w:cs="Arial"/>
          <w:lang w:val="pl-PL"/>
        </w:rPr>
        <w:t>od</w:t>
      </w:r>
      <w:r w:rsidRPr="00E27EFE">
        <w:rPr>
          <w:rFonts w:ascii="Arial" w:hAnsi="Arial" w:cs="Arial"/>
          <w:spacing w:val="-2"/>
          <w:lang w:val="pl-PL"/>
        </w:rPr>
        <w:t xml:space="preserve"> </w:t>
      </w:r>
      <w:r w:rsidRPr="00E27EFE">
        <w:rPr>
          <w:rFonts w:ascii="Arial" w:hAnsi="Arial" w:cs="Arial"/>
          <w:lang w:val="pl-PL"/>
        </w:rPr>
        <w:t>Umowy</w:t>
      </w:r>
      <w:r w:rsidRPr="00E27EFE">
        <w:rPr>
          <w:rFonts w:ascii="Arial" w:hAnsi="Arial" w:cs="Arial"/>
          <w:spacing w:val="-5"/>
          <w:lang w:val="pl-PL"/>
        </w:rPr>
        <w:t xml:space="preserve"> </w:t>
      </w:r>
      <w:r w:rsidRPr="00E27EFE">
        <w:rPr>
          <w:rFonts w:ascii="Arial" w:hAnsi="Arial" w:cs="Arial"/>
          <w:lang w:val="pl-PL"/>
        </w:rPr>
        <w:t>Wykonawca</w:t>
      </w:r>
      <w:r w:rsidRPr="00E27EFE">
        <w:rPr>
          <w:rFonts w:ascii="Arial" w:hAnsi="Arial" w:cs="Arial"/>
          <w:spacing w:val="-4"/>
          <w:lang w:val="pl-PL"/>
        </w:rPr>
        <w:t xml:space="preserve"> </w:t>
      </w:r>
      <w:r w:rsidRPr="00E27EFE">
        <w:rPr>
          <w:rFonts w:ascii="Arial" w:hAnsi="Arial" w:cs="Arial"/>
          <w:lang w:val="pl-PL"/>
        </w:rPr>
        <w:t>przy</w:t>
      </w:r>
      <w:r w:rsidRPr="00E27EFE">
        <w:rPr>
          <w:rFonts w:ascii="Arial" w:hAnsi="Arial" w:cs="Arial"/>
          <w:spacing w:val="-5"/>
          <w:lang w:val="pl-PL"/>
        </w:rPr>
        <w:t xml:space="preserve"> </w:t>
      </w:r>
      <w:r w:rsidRPr="00E27EFE">
        <w:rPr>
          <w:rFonts w:ascii="Arial" w:hAnsi="Arial" w:cs="Arial"/>
          <w:lang w:val="pl-PL"/>
        </w:rPr>
        <w:t>udziale</w:t>
      </w:r>
      <w:r w:rsidRPr="00E27EFE">
        <w:rPr>
          <w:rFonts w:ascii="Arial" w:hAnsi="Arial" w:cs="Arial"/>
          <w:spacing w:val="-3"/>
          <w:lang w:val="pl-PL"/>
        </w:rPr>
        <w:t xml:space="preserve"> </w:t>
      </w:r>
      <w:r w:rsidRPr="00E27EFE">
        <w:rPr>
          <w:rFonts w:ascii="Arial" w:hAnsi="Arial" w:cs="Arial"/>
          <w:lang w:val="pl-PL"/>
        </w:rPr>
        <w:t>Zamawiającego sporządzi szczegółowy protokół inwentaryzacji robót w toku według stanu na dzień odstąpienia,</w:t>
      </w:r>
    </w:p>
    <w:p w14:paraId="001D43A3" w14:textId="1EE352C9" w:rsidR="009528D7" w:rsidRPr="00E27EFE" w:rsidRDefault="007C29D9" w:rsidP="00990634">
      <w:pPr>
        <w:pStyle w:val="Akapitzlist"/>
        <w:numPr>
          <w:ilvl w:val="0"/>
          <w:numId w:val="7"/>
        </w:numPr>
        <w:tabs>
          <w:tab w:val="left" w:pos="378"/>
        </w:tabs>
        <w:spacing w:before="123" w:line="278" w:lineRule="auto"/>
        <w:ind w:right="122" w:firstLine="0"/>
        <w:rPr>
          <w:rFonts w:ascii="Arial" w:hAnsi="Arial" w:cs="Arial"/>
          <w:lang w:val="pl-PL"/>
        </w:rPr>
      </w:pPr>
      <w:r w:rsidRPr="00E27EFE">
        <w:rPr>
          <w:rFonts w:ascii="Arial" w:hAnsi="Arial" w:cs="Arial"/>
          <w:lang w:val="pl-PL"/>
        </w:rPr>
        <w:t xml:space="preserve">zabezpieczy przerwane roboty w zakresie obustronnie uzgodnionym na koszt tej strony, </w:t>
      </w:r>
      <w:r w:rsidR="004A7F27">
        <w:rPr>
          <w:rFonts w:ascii="Arial" w:hAnsi="Arial" w:cs="Arial"/>
          <w:lang w:val="pl-PL"/>
        </w:rPr>
        <w:br/>
      </w:r>
      <w:r w:rsidRPr="00E27EFE">
        <w:rPr>
          <w:rFonts w:ascii="Arial" w:hAnsi="Arial" w:cs="Arial"/>
          <w:lang w:val="pl-PL"/>
        </w:rPr>
        <w:t>z której winy nastąpiło odstąpienie od</w:t>
      </w:r>
      <w:r w:rsidRPr="00E27EFE">
        <w:rPr>
          <w:rFonts w:ascii="Arial" w:hAnsi="Arial" w:cs="Arial"/>
          <w:spacing w:val="-15"/>
          <w:lang w:val="pl-PL"/>
        </w:rPr>
        <w:t xml:space="preserve"> </w:t>
      </w:r>
      <w:r w:rsidRPr="00E27EFE">
        <w:rPr>
          <w:rFonts w:ascii="Arial" w:hAnsi="Arial" w:cs="Arial"/>
          <w:lang w:val="pl-PL"/>
        </w:rPr>
        <w:t>umowy.</w:t>
      </w:r>
    </w:p>
    <w:p w14:paraId="7DB869D3" w14:textId="19EAB9BB" w:rsidR="009528D7" w:rsidRPr="00E27EFE" w:rsidRDefault="007C29D9" w:rsidP="00990634">
      <w:pPr>
        <w:pStyle w:val="Akapitzlist"/>
        <w:numPr>
          <w:ilvl w:val="0"/>
          <w:numId w:val="9"/>
        </w:numPr>
        <w:tabs>
          <w:tab w:val="left" w:pos="376"/>
        </w:tabs>
        <w:spacing w:before="116" w:line="276" w:lineRule="auto"/>
        <w:ind w:left="116" w:right="116" w:firstLine="0"/>
        <w:jc w:val="both"/>
        <w:rPr>
          <w:rFonts w:ascii="Arial" w:hAnsi="Arial" w:cs="Arial"/>
          <w:lang w:val="pl-PL"/>
        </w:rPr>
      </w:pPr>
      <w:r w:rsidRPr="00E27EFE">
        <w:rPr>
          <w:rFonts w:ascii="Arial" w:hAnsi="Arial" w:cs="Arial"/>
          <w:lang w:val="pl-PL"/>
        </w:rPr>
        <w:t xml:space="preserve">Odstąpienie od umowy powinno nastąpić w formie pisemnej pod rygorem nieważności </w:t>
      </w:r>
      <w:r w:rsidR="004A7F27">
        <w:rPr>
          <w:rFonts w:ascii="Arial" w:hAnsi="Arial" w:cs="Arial"/>
          <w:lang w:val="pl-PL"/>
        </w:rPr>
        <w:br/>
      </w:r>
      <w:r w:rsidRPr="00E27EFE">
        <w:rPr>
          <w:rFonts w:ascii="Arial" w:hAnsi="Arial" w:cs="Arial"/>
          <w:lang w:val="pl-PL"/>
        </w:rPr>
        <w:t>i powinno</w:t>
      </w:r>
      <w:r w:rsidRPr="00E27EFE">
        <w:rPr>
          <w:rFonts w:ascii="Arial" w:hAnsi="Arial" w:cs="Arial"/>
          <w:spacing w:val="-8"/>
          <w:lang w:val="pl-PL"/>
        </w:rPr>
        <w:t xml:space="preserve"> </w:t>
      </w:r>
      <w:r w:rsidRPr="00E27EFE">
        <w:rPr>
          <w:rFonts w:ascii="Arial" w:hAnsi="Arial" w:cs="Arial"/>
          <w:lang w:val="pl-PL"/>
        </w:rPr>
        <w:t>zawierać</w:t>
      </w:r>
      <w:r w:rsidRPr="00E27EFE">
        <w:rPr>
          <w:rFonts w:ascii="Arial" w:hAnsi="Arial" w:cs="Arial"/>
          <w:spacing w:val="-9"/>
          <w:lang w:val="pl-PL"/>
        </w:rPr>
        <w:t xml:space="preserve"> </w:t>
      </w:r>
      <w:r w:rsidRPr="00E27EFE">
        <w:rPr>
          <w:rFonts w:ascii="Arial" w:hAnsi="Arial" w:cs="Arial"/>
          <w:lang w:val="pl-PL"/>
        </w:rPr>
        <w:t>uzasadnienie.</w:t>
      </w:r>
      <w:r w:rsidRPr="00E27EFE">
        <w:rPr>
          <w:rFonts w:ascii="Arial" w:hAnsi="Arial" w:cs="Arial"/>
          <w:spacing w:val="-6"/>
          <w:lang w:val="pl-PL"/>
        </w:rPr>
        <w:t xml:space="preserve"> </w:t>
      </w:r>
      <w:r w:rsidRPr="00E27EFE">
        <w:rPr>
          <w:rFonts w:ascii="Arial" w:hAnsi="Arial" w:cs="Arial"/>
          <w:lang w:val="pl-PL"/>
        </w:rPr>
        <w:t>Oświadczenie</w:t>
      </w:r>
      <w:r w:rsidRPr="00E27EFE">
        <w:rPr>
          <w:rFonts w:ascii="Arial" w:hAnsi="Arial" w:cs="Arial"/>
          <w:spacing w:val="-8"/>
          <w:lang w:val="pl-PL"/>
        </w:rPr>
        <w:t xml:space="preserve"> </w:t>
      </w:r>
      <w:r w:rsidRPr="00E27EFE">
        <w:rPr>
          <w:rFonts w:ascii="Arial" w:hAnsi="Arial" w:cs="Arial"/>
          <w:lang w:val="pl-PL"/>
        </w:rPr>
        <w:t>o</w:t>
      </w:r>
      <w:r w:rsidRPr="00E27EFE">
        <w:rPr>
          <w:rFonts w:ascii="Arial" w:hAnsi="Arial" w:cs="Arial"/>
          <w:spacing w:val="-8"/>
          <w:lang w:val="pl-PL"/>
        </w:rPr>
        <w:t xml:space="preserve"> </w:t>
      </w:r>
      <w:r w:rsidRPr="00E27EFE">
        <w:rPr>
          <w:rFonts w:ascii="Arial" w:hAnsi="Arial" w:cs="Arial"/>
          <w:lang w:val="pl-PL"/>
        </w:rPr>
        <w:t>odstąpieniu</w:t>
      </w:r>
      <w:r w:rsidRPr="00E27EFE">
        <w:rPr>
          <w:rFonts w:ascii="Arial" w:hAnsi="Arial" w:cs="Arial"/>
          <w:spacing w:val="-5"/>
          <w:lang w:val="pl-PL"/>
        </w:rPr>
        <w:t xml:space="preserve"> </w:t>
      </w:r>
      <w:r w:rsidRPr="00E27EFE">
        <w:rPr>
          <w:rFonts w:ascii="Arial" w:hAnsi="Arial" w:cs="Arial"/>
          <w:lang w:val="pl-PL"/>
        </w:rPr>
        <w:t>od</w:t>
      </w:r>
      <w:r w:rsidRPr="00E27EFE">
        <w:rPr>
          <w:rFonts w:ascii="Arial" w:hAnsi="Arial" w:cs="Arial"/>
          <w:spacing w:val="-5"/>
          <w:lang w:val="pl-PL"/>
        </w:rPr>
        <w:t xml:space="preserve"> </w:t>
      </w:r>
      <w:r w:rsidRPr="00E27EFE">
        <w:rPr>
          <w:rFonts w:ascii="Arial" w:hAnsi="Arial" w:cs="Arial"/>
          <w:lang w:val="pl-PL"/>
        </w:rPr>
        <w:t>Umowy</w:t>
      </w:r>
      <w:r w:rsidRPr="00E27EFE">
        <w:rPr>
          <w:rFonts w:ascii="Arial" w:hAnsi="Arial" w:cs="Arial"/>
          <w:spacing w:val="-10"/>
          <w:lang w:val="pl-PL"/>
        </w:rPr>
        <w:t xml:space="preserve"> </w:t>
      </w:r>
      <w:r w:rsidRPr="00E27EFE">
        <w:rPr>
          <w:rFonts w:ascii="Arial" w:hAnsi="Arial" w:cs="Arial"/>
          <w:lang w:val="pl-PL"/>
        </w:rPr>
        <w:t>winno</w:t>
      </w:r>
      <w:r w:rsidRPr="00E27EFE">
        <w:rPr>
          <w:rFonts w:ascii="Arial" w:hAnsi="Arial" w:cs="Arial"/>
          <w:spacing w:val="-6"/>
          <w:lang w:val="pl-PL"/>
        </w:rPr>
        <w:t xml:space="preserve"> </w:t>
      </w:r>
      <w:r w:rsidRPr="00E27EFE">
        <w:rPr>
          <w:rFonts w:ascii="Arial" w:hAnsi="Arial" w:cs="Arial"/>
          <w:lang w:val="pl-PL"/>
        </w:rPr>
        <w:t>być</w:t>
      </w:r>
      <w:r w:rsidRPr="00E27EFE">
        <w:rPr>
          <w:rFonts w:ascii="Arial" w:hAnsi="Arial" w:cs="Arial"/>
          <w:spacing w:val="-10"/>
          <w:lang w:val="pl-PL"/>
        </w:rPr>
        <w:t xml:space="preserve"> </w:t>
      </w:r>
      <w:r w:rsidRPr="00E27EFE">
        <w:rPr>
          <w:rFonts w:ascii="Arial" w:hAnsi="Arial" w:cs="Arial"/>
          <w:lang w:val="pl-PL"/>
        </w:rPr>
        <w:t>złożone</w:t>
      </w:r>
      <w:r w:rsidRPr="00E27EFE">
        <w:rPr>
          <w:rFonts w:ascii="Arial" w:hAnsi="Arial" w:cs="Arial"/>
          <w:spacing w:val="-6"/>
          <w:lang w:val="pl-PL"/>
        </w:rPr>
        <w:t xml:space="preserve"> </w:t>
      </w:r>
      <w:r w:rsidRPr="00E27EFE">
        <w:rPr>
          <w:rFonts w:ascii="Arial" w:hAnsi="Arial" w:cs="Arial"/>
          <w:lang w:val="pl-PL"/>
        </w:rPr>
        <w:t xml:space="preserve">w terminie </w:t>
      </w:r>
      <w:r w:rsidRPr="00E27EFE">
        <w:rPr>
          <w:rFonts w:ascii="Arial" w:hAnsi="Arial" w:cs="Arial"/>
          <w:b/>
          <w:lang w:val="pl-PL"/>
        </w:rPr>
        <w:t xml:space="preserve">14  dni </w:t>
      </w:r>
      <w:r w:rsidRPr="00E27EFE">
        <w:rPr>
          <w:rFonts w:ascii="Arial" w:hAnsi="Arial" w:cs="Arial"/>
          <w:lang w:val="pl-PL"/>
        </w:rPr>
        <w:t>od dnia zaistnienia podstawy uprawniającej do</w:t>
      </w:r>
      <w:r w:rsidRPr="00E27EFE">
        <w:rPr>
          <w:rFonts w:ascii="Arial" w:hAnsi="Arial" w:cs="Arial"/>
          <w:spacing w:val="-31"/>
          <w:lang w:val="pl-PL"/>
        </w:rPr>
        <w:t xml:space="preserve"> </w:t>
      </w:r>
      <w:r w:rsidRPr="00E27EFE">
        <w:rPr>
          <w:rFonts w:ascii="Arial" w:hAnsi="Arial" w:cs="Arial"/>
          <w:lang w:val="pl-PL"/>
        </w:rPr>
        <w:t>odstąpienia.</w:t>
      </w:r>
    </w:p>
    <w:p w14:paraId="26C0CAE7" w14:textId="77777777" w:rsidR="009528D7" w:rsidRPr="00E27EFE" w:rsidRDefault="007C29D9" w:rsidP="00990634">
      <w:pPr>
        <w:pStyle w:val="Akapitzlist"/>
        <w:numPr>
          <w:ilvl w:val="0"/>
          <w:numId w:val="9"/>
        </w:numPr>
        <w:tabs>
          <w:tab w:val="left" w:pos="362"/>
        </w:tabs>
        <w:spacing w:before="119"/>
        <w:ind w:left="116" w:right="114" w:firstLine="0"/>
        <w:jc w:val="both"/>
        <w:rPr>
          <w:rFonts w:ascii="Arial" w:hAnsi="Arial" w:cs="Arial"/>
          <w:lang w:val="pl-PL"/>
        </w:rPr>
      </w:pPr>
      <w:r w:rsidRPr="00E27EFE">
        <w:rPr>
          <w:rFonts w:ascii="Arial" w:hAnsi="Arial" w:cs="Arial"/>
          <w:lang w:val="pl-PL"/>
        </w:rPr>
        <w:t xml:space="preserve">Strony ustalają, </w:t>
      </w:r>
      <w:r w:rsidRPr="00E27EFE">
        <w:rPr>
          <w:rFonts w:ascii="Arial" w:hAnsi="Arial" w:cs="Arial"/>
          <w:spacing w:val="-3"/>
          <w:lang w:val="pl-PL"/>
        </w:rPr>
        <w:t xml:space="preserve">że </w:t>
      </w:r>
      <w:r w:rsidRPr="00E27EFE">
        <w:rPr>
          <w:rFonts w:ascii="Arial" w:hAnsi="Arial" w:cs="Arial"/>
          <w:lang w:val="pl-PL"/>
        </w:rPr>
        <w:t>odstąpienie od Umowy zarówno na podstawie postanowień umowy jak również przepisów ustawowych będzie odnosiło skutek tylko i wyłącznie do wzajemnych świadczeń</w:t>
      </w:r>
      <w:r w:rsidRPr="00E27EFE">
        <w:rPr>
          <w:rFonts w:ascii="Arial" w:hAnsi="Arial" w:cs="Arial"/>
          <w:spacing w:val="-10"/>
          <w:lang w:val="pl-PL"/>
        </w:rPr>
        <w:t xml:space="preserve"> </w:t>
      </w:r>
      <w:r w:rsidRPr="00E27EFE">
        <w:rPr>
          <w:rFonts w:ascii="Arial" w:hAnsi="Arial" w:cs="Arial"/>
          <w:lang w:val="pl-PL"/>
        </w:rPr>
        <w:t>niezrealizowanych</w:t>
      </w:r>
      <w:r w:rsidRPr="00E27EFE">
        <w:rPr>
          <w:rFonts w:ascii="Arial" w:hAnsi="Arial" w:cs="Arial"/>
          <w:spacing w:val="-10"/>
          <w:lang w:val="pl-PL"/>
        </w:rPr>
        <w:t xml:space="preserve"> </w:t>
      </w:r>
      <w:r w:rsidRPr="00E27EFE">
        <w:rPr>
          <w:rFonts w:ascii="Arial" w:hAnsi="Arial" w:cs="Arial"/>
          <w:spacing w:val="-4"/>
          <w:lang w:val="pl-PL"/>
        </w:rPr>
        <w:t>(tzw.</w:t>
      </w:r>
      <w:r w:rsidRPr="00E27EFE">
        <w:rPr>
          <w:rFonts w:ascii="Arial" w:hAnsi="Arial" w:cs="Arial"/>
          <w:spacing w:val="-11"/>
          <w:lang w:val="pl-PL"/>
        </w:rPr>
        <w:t xml:space="preserve"> </w:t>
      </w:r>
      <w:r w:rsidRPr="00E27EFE">
        <w:rPr>
          <w:rFonts w:ascii="Arial" w:hAnsi="Arial" w:cs="Arial"/>
          <w:lang w:val="pl-PL"/>
        </w:rPr>
        <w:t>skutek</w:t>
      </w:r>
      <w:r w:rsidRPr="00E27EFE">
        <w:rPr>
          <w:rFonts w:ascii="Arial" w:hAnsi="Arial" w:cs="Arial"/>
          <w:spacing w:val="-11"/>
          <w:lang w:val="pl-PL"/>
        </w:rPr>
        <w:t xml:space="preserve"> </w:t>
      </w:r>
      <w:r w:rsidRPr="00E27EFE">
        <w:rPr>
          <w:rFonts w:ascii="Arial" w:hAnsi="Arial" w:cs="Arial"/>
          <w:spacing w:val="-3"/>
          <w:lang w:val="pl-PL"/>
        </w:rPr>
        <w:t>ex</w:t>
      </w:r>
      <w:r w:rsidRPr="00E27EFE">
        <w:rPr>
          <w:rFonts w:ascii="Arial" w:hAnsi="Arial" w:cs="Arial"/>
          <w:spacing w:val="-11"/>
          <w:lang w:val="pl-PL"/>
        </w:rPr>
        <w:t xml:space="preserve"> </w:t>
      </w:r>
      <w:r w:rsidRPr="00E27EFE">
        <w:rPr>
          <w:rFonts w:ascii="Arial" w:hAnsi="Arial" w:cs="Arial"/>
          <w:lang w:val="pl-PL"/>
        </w:rPr>
        <w:t>nunc).</w:t>
      </w:r>
    </w:p>
    <w:p w14:paraId="4D34BC89" w14:textId="77777777"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446D72" w:rsidRPr="00E27EFE">
        <w:rPr>
          <w:rFonts w:ascii="Arial" w:hAnsi="Arial" w:cs="Arial"/>
          <w:sz w:val="22"/>
          <w:szCs w:val="22"/>
        </w:rPr>
        <w:t>1</w:t>
      </w:r>
    </w:p>
    <w:p w14:paraId="7B31AB95" w14:textId="77777777" w:rsidR="009528D7" w:rsidRPr="00E27EFE" w:rsidRDefault="007C29D9">
      <w:pPr>
        <w:spacing w:before="2"/>
        <w:ind w:left="1012" w:right="1011"/>
        <w:jc w:val="center"/>
        <w:rPr>
          <w:rFonts w:ascii="Arial" w:hAnsi="Arial" w:cs="Arial"/>
          <w:b/>
        </w:rPr>
      </w:pPr>
      <w:r w:rsidRPr="00E27EFE">
        <w:rPr>
          <w:rFonts w:ascii="Arial" w:hAnsi="Arial" w:cs="Arial"/>
          <w:b/>
        </w:rPr>
        <w:t>Podwykonawstwo</w:t>
      </w:r>
    </w:p>
    <w:p w14:paraId="3B906ED6" w14:textId="57B5470C" w:rsidR="009528D7" w:rsidRPr="00E27EFE" w:rsidRDefault="007C29D9" w:rsidP="00990634">
      <w:pPr>
        <w:pStyle w:val="Akapitzlist"/>
        <w:numPr>
          <w:ilvl w:val="0"/>
          <w:numId w:val="6"/>
        </w:numPr>
        <w:tabs>
          <w:tab w:val="left" w:pos="367"/>
        </w:tabs>
        <w:spacing w:before="119"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5"/>
          <w:lang w:val="pl-PL"/>
        </w:rPr>
        <w:t xml:space="preserve"> </w:t>
      </w:r>
      <w:r w:rsidRPr="00E27EFE">
        <w:rPr>
          <w:rFonts w:ascii="Arial" w:hAnsi="Arial" w:cs="Arial"/>
          <w:lang w:val="pl-PL"/>
        </w:rPr>
        <w:t>przypadku</w:t>
      </w:r>
      <w:r w:rsidRPr="00E27EFE">
        <w:rPr>
          <w:rFonts w:ascii="Arial" w:hAnsi="Arial" w:cs="Arial"/>
          <w:spacing w:val="-6"/>
          <w:lang w:val="pl-PL"/>
        </w:rPr>
        <w:t xml:space="preserve"> </w:t>
      </w:r>
      <w:r w:rsidRPr="00E27EFE">
        <w:rPr>
          <w:rFonts w:ascii="Arial" w:hAnsi="Arial" w:cs="Arial"/>
          <w:lang w:val="pl-PL"/>
        </w:rPr>
        <w:t>realizacji</w:t>
      </w:r>
      <w:r w:rsidRPr="00E27EFE">
        <w:rPr>
          <w:rFonts w:ascii="Arial" w:hAnsi="Arial" w:cs="Arial"/>
          <w:spacing w:val="-7"/>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4"/>
          <w:lang w:val="pl-PL"/>
        </w:rPr>
        <w:t xml:space="preserve"> </w:t>
      </w:r>
      <w:r w:rsidRPr="00E27EFE">
        <w:rPr>
          <w:rFonts w:ascii="Arial" w:hAnsi="Arial" w:cs="Arial"/>
          <w:lang w:val="pl-PL"/>
        </w:rPr>
        <w:t>przedmiotu</w:t>
      </w:r>
      <w:r w:rsidRPr="00E27EFE">
        <w:rPr>
          <w:rFonts w:ascii="Arial" w:hAnsi="Arial" w:cs="Arial"/>
          <w:spacing w:val="-6"/>
          <w:lang w:val="pl-PL"/>
        </w:rPr>
        <w:t xml:space="preserve"> </w:t>
      </w:r>
      <w:r w:rsidRPr="00E27EFE">
        <w:rPr>
          <w:rFonts w:ascii="Arial" w:hAnsi="Arial" w:cs="Arial"/>
          <w:lang w:val="pl-PL"/>
        </w:rPr>
        <w:t>Umowy</w:t>
      </w:r>
      <w:r w:rsidRPr="00E27EFE">
        <w:rPr>
          <w:rFonts w:ascii="Arial" w:hAnsi="Arial" w:cs="Arial"/>
          <w:spacing w:val="-6"/>
          <w:lang w:val="pl-PL"/>
        </w:rPr>
        <w:t xml:space="preserve"> </w:t>
      </w:r>
      <w:r w:rsidRPr="00E27EFE">
        <w:rPr>
          <w:rFonts w:ascii="Arial" w:hAnsi="Arial" w:cs="Arial"/>
          <w:lang w:val="pl-PL"/>
        </w:rPr>
        <w:t>z</w:t>
      </w:r>
      <w:r w:rsidRPr="00E27EFE">
        <w:rPr>
          <w:rFonts w:ascii="Arial" w:hAnsi="Arial" w:cs="Arial"/>
          <w:spacing w:val="-6"/>
          <w:lang w:val="pl-PL"/>
        </w:rPr>
        <w:t xml:space="preserve"> </w:t>
      </w:r>
      <w:r w:rsidRPr="00E27EFE">
        <w:rPr>
          <w:rFonts w:ascii="Arial" w:hAnsi="Arial" w:cs="Arial"/>
          <w:lang w:val="pl-PL"/>
        </w:rPr>
        <w:t>udziałem</w:t>
      </w:r>
      <w:r w:rsidRPr="00E27EFE">
        <w:rPr>
          <w:rFonts w:ascii="Arial" w:hAnsi="Arial" w:cs="Arial"/>
          <w:spacing w:val="-7"/>
          <w:lang w:val="pl-PL"/>
        </w:rPr>
        <w:t xml:space="preserve"> </w:t>
      </w:r>
      <w:r w:rsidRPr="00E27EFE">
        <w:rPr>
          <w:rFonts w:ascii="Arial" w:hAnsi="Arial" w:cs="Arial"/>
          <w:lang w:val="pl-PL"/>
        </w:rPr>
        <w:t xml:space="preserve">Podwykonawców Wykonawcę obciążać będą obowiązki opisane w Umowie i w przepisach prawa, w tym </w:t>
      </w:r>
      <w:r w:rsidR="00FC17E2">
        <w:rPr>
          <w:rFonts w:ascii="Arial" w:hAnsi="Arial" w:cs="Arial"/>
          <w:lang w:val="pl-PL"/>
        </w:rPr>
        <w:br/>
      </w:r>
      <w:r w:rsidRPr="00E27EFE">
        <w:rPr>
          <w:rFonts w:ascii="Arial" w:hAnsi="Arial" w:cs="Arial"/>
          <w:lang w:val="pl-PL"/>
        </w:rPr>
        <w:t xml:space="preserve">w szczególności Ustawie Pzp. Przez umowę o podwykonawstwo należy rozumieć umowę </w:t>
      </w:r>
      <w:r w:rsidR="00FC17E2">
        <w:rPr>
          <w:rFonts w:ascii="Arial" w:hAnsi="Arial" w:cs="Arial"/>
          <w:lang w:val="pl-PL"/>
        </w:rPr>
        <w:br/>
      </w:r>
      <w:r w:rsidRPr="00E27EFE">
        <w:rPr>
          <w:rFonts w:ascii="Arial" w:hAnsi="Arial" w:cs="Arial"/>
          <w:lang w:val="pl-PL"/>
        </w:rPr>
        <w:t>w formie pisemnej o charakterze odpłatnym, zawartą między Wykonawcą a Podwykonawcą, a także między podwykonawcą a dalszym podwykonawcą lub między dalszymi podwykonawcami, na mocy której odpowiednio Podwykonawca lub dalszy podwykonawca, zobowiązuje się wykonać część</w:t>
      </w:r>
      <w:r w:rsidRPr="00E27EFE">
        <w:rPr>
          <w:rFonts w:ascii="Arial" w:hAnsi="Arial" w:cs="Arial"/>
          <w:spacing w:val="-13"/>
          <w:lang w:val="pl-PL"/>
        </w:rPr>
        <w:t xml:space="preserve"> </w:t>
      </w:r>
      <w:r w:rsidRPr="00E27EFE">
        <w:rPr>
          <w:rFonts w:ascii="Arial" w:hAnsi="Arial" w:cs="Arial"/>
          <w:lang w:val="pl-PL"/>
        </w:rPr>
        <w:t>zamówienia.</w:t>
      </w:r>
    </w:p>
    <w:p w14:paraId="2EF8DD63" w14:textId="77777777" w:rsidR="009528D7" w:rsidRPr="00E27EFE" w:rsidRDefault="007C29D9" w:rsidP="00990634">
      <w:pPr>
        <w:pStyle w:val="Akapitzlist"/>
        <w:numPr>
          <w:ilvl w:val="0"/>
          <w:numId w:val="6"/>
        </w:numPr>
        <w:tabs>
          <w:tab w:val="left" w:pos="367"/>
        </w:tabs>
        <w:spacing w:line="276" w:lineRule="auto"/>
        <w:ind w:right="113" w:firstLine="0"/>
        <w:rPr>
          <w:rFonts w:ascii="Arial" w:hAnsi="Arial" w:cs="Arial"/>
          <w:lang w:val="pl-PL"/>
        </w:rPr>
      </w:pPr>
      <w:r w:rsidRPr="00E27EFE">
        <w:rPr>
          <w:rFonts w:ascii="Arial" w:hAnsi="Arial" w:cs="Arial"/>
          <w:lang w:val="pl-PL"/>
        </w:rPr>
        <w:t xml:space="preserve">Wykonawca uprawniony jest wykonywać roboty budowlane wchodzące w skład przedmiotu Umowy za pomocą Podwykonawców zgłoszonych oraz w stosunku do których Zamawiający </w:t>
      </w:r>
      <w:r w:rsidRPr="00E27EFE">
        <w:rPr>
          <w:rFonts w:ascii="Arial" w:hAnsi="Arial" w:cs="Arial"/>
          <w:lang w:val="pl-PL"/>
        </w:rPr>
        <w:lastRenderedPageBreak/>
        <w:t>nie wniósł sprzeciwu zgodnie z przepisami art. 647</w:t>
      </w:r>
      <w:r w:rsidRPr="00E27EFE">
        <w:rPr>
          <w:rFonts w:ascii="Arial" w:hAnsi="Arial" w:cs="Arial"/>
          <w:position w:val="8"/>
          <w:lang w:val="pl-PL"/>
        </w:rPr>
        <w:t xml:space="preserve">1 </w:t>
      </w:r>
      <w:r w:rsidRPr="00E27EFE">
        <w:rPr>
          <w:rFonts w:ascii="Arial" w:hAnsi="Arial" w:cs="Arial"/>
          <w:lang w:val="pl-PL"/>
        </w:rPr>
        <w:t>Kodeku cywilnego. Strony postanawiają, iż realizacja robót budowlanych wchodzących w skład przedmiotu Umowy</w:t>
      </w:r>
      <w:r w:rsidRPr="00E27EFE">
        <w:rPr>
          <w:rFonts w:ascii="Arial" w:hAnsi="Arial" w:cs="Arial"/>
          <w:spacing w:val="-37"/>
          <w:lang w:val="pl-PL"/>
        </w:rPr>
        <w:t xml:space="preserve"> </w:t>
      </w:r>
      <w:r w:rsidRPr="00E27EFE">
        <w:rPr>
          <w:rFonts w:ascii="Arial" w:hAnsi="Arial" w:cs="Arial"/>
          <w:lang w:val="pl-PL"/>
        </w:rPr>
        <w:t>przy pomocy Podwykonawców bez uprzedniego zgłoszenia, jak również w stosunku, do których Zamawiający wniósł sprzeciw Podwykonawcy stanowi nienależyte wykonanie Umowy przez Wykonawcę.</w:t>
      </w:r>
    </w:p>
    <w:p w14:paraId="1C51EA0C" w14:textId="77777777" w:rsidR="009528D7" w:rsidRPr="00E27EFE" w:rsidRDefault="007C29D9" w:rsidP="00990634">
      <w:pPr>
        <w:pStyle w:val="Akapitzlist"/>
        <w:numPr>
          <w:ilvl w:val="0"/>
          <w:numId w:val="6"/>
        </w:numPr>
        <w:tabs>
          <w:tab w:val="left" w:pos="367"/>
        </w:tabs>
        <w:spacing w:line="276" w:lineRule="auto"/>
        <w:ind w:right="112" w:firstLine="0"/>
        <w:rPr>
          <w:rFonts w:ascii="Arial" w:hAnsi="Arial" w:cs="Arial"/>
          <w:lang w:val="pl-PL"/>
        </w:rPr>
      </w:pPr>
      <w:r w:rsidRPr="00E27EFE">
        <w:rPr>
          <w:rFonts w:ascii="Arial" w:hAnsi="Arial" w:cs="Arial"/>
          <w:lang w:val="pl-PL"/>
        </w:rPr>
        <w:t>Wykonawca, Podwykonawca lub dalszy Podwykonawca zamówienia na roboty budowlane zamierzający</w:t>
      </w:r>
      <w:r w:rsidRPr="00E27EFE">
        <w:rPr>
          <w:rFonts w:ascii="Arial" w:hAnsi="Arial" w:cs="Arial"/>
          <w:spacing w:val="-10"/>
          <w:lang w:val="pl-PL"/>
        </w:rPr>
        <w:t xml:space="preserve"> </w:t>
      </w:r>
      <w:r w:rsidRPr="00E27EFE">
        <w:rPr>
          <w:rFonts w:ascii="Arial" w:hAnsi="Arial" w:cs="Arial"/>
          <w:lang w:val="pl-PL"/>
        </w:rPr>
        <w:t>zawrzeć</w:t>
      </w:r>
      <w:r w:rsidRPr="00E27EFE">
        <w:rPr>
          <w:rFonts w:ascii="Arial" w:hAnsi="Arial" w:cs="Arial"/>
          <w:spacing w:val="-10"/>
          <w:lang w:val="pl-PL"/>
        </w:rPr>
        <w:t xml:space="preserve"> </w:t>
      </w:r>
      <w:r w:rsidRPr="00E27EFE">
        <w:rPr>
          <w:rFonts w:ascii="Arial" w:hAnsi="Arial" w:cs="Arial"/>
          <w:lang w:val="pl-PL"/>
        </w:rPr>
        <w:t>umowę</w:t>
      </w:r>
      <w:r w:rsidRPr="00E27EFE">
        <w:rPr>
          <w:rFonts w:ascii="Arial" w:hAnsi="Arial" w:cs="Arial"/>
          <w:spacing w:val="-10"/>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10"/>
          <w:lang w:val="pl-PL"/>
        </w:rPr>
        <w:t xml:space="preserve"> </w:t>
      </w:r>
      <w:r w:rsidRPr="00E27EFE">
        <w:rPr>
          <w:rFonts w:ascii="Arial" w:hAnsi="Arial" w:cs="Arial"/>
          <w:lang w:val="pl-PL"/>
        </w:rPr>
        <w:t>której</w:t>
      </w:r>
      <w:r w:rsidRPr="00E27EFE">
        <w:rPr>
          <w:rFonts w:ascii="Arial" w:hAnsi="Arial" w:cs="Arial"/>
          <w:spacing w:val="-9"/>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3"/>
          <w:lang w:val="pl-PL"/>
        </w:rPr>
        <w:t xml:space="preserve"> </w:t>
      </w:r>
      <w:r w:rsidRPr="00E27EFE">
        <w:rPr>
          <w:rFonts w:ascii="Arial" w:hAnsi="Arial" w:cs="Arial"/>
          <w:lang w:val="pl-PL"/>
        </w:rPr>
        <w:t>budowlane, jest obowiązany, w trakcie realizacji zamówienia, do przedłożenia Zamawiającemu projektu tej umowy, przy czym Podwykonawca lub dalszy Podwykonawca jest obowiązany dołączyć zgodę Wykonawcy na zawarcie umowy o podwykonawstwo o treści zgodnej z projektem umowy. To samo dotyczy obowiązku przedstawienia projektu zmiany umowy o podwykonawstwo, której przedmiotem są roboty budowlane. Jeżeli Zamawiający w terminie 14 dni od przedstawienia mu przez Wykonawcę projektu umowy o podwykonawstwo, której przedmiotem są roboty budowlane, nie zgłosi w formie pisemnej zastrzeżeń, pod rygorem nieważności, będzie się uważało, że Zamawiający wyraził zgodę na zawarcie</w:t>
      </w:r>
      <w:r w:rsidRPr="00E27EFE">
        <w:rPr>
          <w:rFonts w:ascii="Arial" w:hAnsi="Arial" w:cs="Arial"/>
          <w:spacing w:val="-17"/>
          <w:lang w:val="pl-PL"/>
        </w:rPr>
        <w:t xml:space="preserve"> </w:t>
      </w:r>
      <w:r w:rsidRPr="00E27EFE">
        <w:rPr>
          <w:rFonts w:ascii="Arial" w:hAnsi="Arial" w:cs="Arial"/>
          <w:lang w:val="pl-PL"/>
        </w:rPr>
        <w:t>umowy.</w:t>
      </w:r>
    </w:p>
    <w:p w14:paraId="0D8C81FD" w14:textId="77777777" w:rsidR="009528D7" w:rsidRPr="00E27EFE" w:rsidRDefault="007C29D9" w:rsidP="00990634">
      <w:pPr>
        <w:pStyle w:val="Akapitzlist"/>
        <w:numPr>
          <w:ilvl w:val="0"/>
          <w:numId w:val="6"/>
        </w:numPr>
        <w:tabs>
          <w:tab w:val="left" w:pos="367"/>
        </w:tabs>
        <w:spacing w:before="37" w:line="276" w:lineRule="auto"/>
        <w:ind w:right="113" w:firstLine="0"/>
        <w:rPr>
          <w:rFonts w:ascii="Arial" w:hAnsi="Arial" w:cs="Arial"/>
          <w:lang w:val="pl-PL"/>
        </w:rPr>
      </w:pPr>
      <w:r w:rsidRPr="00E27EFE">
        <w:rPr>
          <w:rFonts w:ascii="Arial" w:hAnsi="Arial" w:cs="Arial"/>
          <w:lang w:val="pl-PL"/>
        </w:rPr>
        <w:t>Zamawiający, w terminie, o którym mowa w ust. 3 zgłosi w formie pisemnej pod rygorem nieważności zastrzeżenia do projektu umowy o podwykonawstwo, lub projektu jej zmiany, której przedmiotem są roboty budowlane, w</w:t>
      </w:r>
      <w:r w:rsidRPr="00E27EFE">
        <w:rPr>
          <w:rFonts w:ascii="Arial" w:hAnsi="Arial" w:cs="Arial"/>
          <w:spacing w:val="-16"/>
          <w:lang w:val="pl-PL"/>
        </w:rPr>
        <w:t xml:space="preserve"> </w:t>
      </w:r>
      <w:r w:rsidRPr="00E27EFE">
        <w:rPr>
          <w:rFonts w:ascii="Arial" w:hAnsi="Arial" w:cs="Arial"/>
          <w:lang w:val="pl-PL"/>
        </w:rPr>
        <w:t>przypadkach:</w:t>
      </w:r>
    </w:p>
    <w:p w14:paraId="62638027" w14:textId="0C248D89" w:rsidR="009528D7" w:rsidRPr="00E27EFE" w:rsidRDefault="007C29D9" w:rsidP="00990634">
      <w:pPr>
        <w:pStyle w:val="Akapitzlist"/>
        <w:numPr>
          <w:ilvl w:val="1"/>
          <w:numId w:val="6"/>
        </w:numPr>
        <w:tabs>
          <w:tab w:val="left" w:pos="825"/>
        </w:tabs>
        <w:spacing w:before="1" w:line="276" w:lineRule="auto"/>
        <w:ind w:right="117" w:hanging="566"/>
        <w:rPr>
          <w:rFonts w:ascii="Arial" w:hAnsi="Arial" w:cs="Arial"/>
          <w:lang w:val="pl-PL"/>
        </w:rPr>
      </w:pPr>
      <w:r w:rsidRPr="00E27EFE">
        <w:rPr>
          <w:rFonts w:ascii="Arial" w:hAnsi="Arial" w:cs="Arial"/>
          <w:lang w:val="pl-PL"/>
        </w:rPr>
        <w:t>niespełniającej wymagań wynikających z postanowień</w:t>
      </w:r>
      <w:r w:rsidRPr="00E27EFE">
        <w:rPr>
          <w:rFonts w:ascii="Arial" w:hAnsi="Arial" w:cs="Arial"/>
          <w:spacing w:val="-4"/>
          <w:lang w:val="pl-PL"/>
        </w:rPr>
        <w:t xml:space="preserve"> </w:t>
      </w:r>
      <w:r w:rsidRPr="00E27EFE">
        <w:rPr>
          <w:rFonts w:ascii="Arial" w:hAnsi="Arial" w:cs="Arial"/>
          <w:lang w:val="pl-PL"/>
        </w:rPr>
        <w:t>SWZ,</w:t>
      </w:r>
    </w:p>
    <w:p w14:paraId="1E384FAE" w14:textId="77777777" w:rsidR="009528D7" w:rsidRPr="00E27EFE" w:rsidRDefault="007C29D9" w:rsidP="00990634">
      <w:pPr>
        <w:pStyle w:val="Akapitzlist"/>
        <w:numPr>
          <w:ilvl w:val="1"/>
          <w:numId w:val="6"/>
        </w:numPr>
        <w:tabs>
          <w:tab w:val="left" w:pos="825"/>
        </w:tabs>
        <w:spacing w:line="276" w:lineRule="auto"/>
        <w:ind w:right="112" w:hanging="566"/>
        <w:rPr>
          <w:rFonts w:ascii="Arial" w:hAnsi="Arial" w:cs="Arial"/>
          <w:lang w:val="pl-PL"/>
        </w:rPr>
      </w:pPr>
      <w:r w:rsidRPr="00E27EFE">
        <w:rPr>
          <w:rFonts w:ascii="Arial" w:hAnsi="Arial" w:cs="Arial"/>
          <w:lang w:val="pl-PL"/>
        </w:rPr>
        <w:t>gdy przewiduje termin zapłaty wynagrodzenia dłuższy niż 30 dni od dnia doręczenia Wykonawcy lub Podwykonawcy faktury lub rachunku, potwierdzających wykonanie zleconej  roboty</w:t>
      </w:r>
      <w:r w:rsidRPr="00E27EFE">
        <w:rPr>
          <w:rFonts w:ascii="Arial" w:hAnsi="Arial" w:cs="Arial"/>
          <w:spacing w:val="-13"/>
          <w:lang w:val="pl-PL"/>
        </w:rPr>
        <w:t xml:space="preserve"> </w:t>
      </w:r>
      <w:r w:rsidRPr="00E27EFE">
        <w:rPr>
          <w:rFonts w:ascii="Arial" w:hAnsi="Arial" w:cs="Arial"/>
          <w:lang w:val="pl-PL"/>
        </w:rPr>
        <w:t>budowlanej,</w:t>
      </w:r>
    </w:p>
    <w:p w14:paraId="7155952F" w14:textId="77777777" w:rsidR="009528D7" w:rsidRPr="00E27EFE" w:rsidRDefault="007C29D9" w:rsidP="00990634">
      <w:pPr>
        <w:pStyle w:val="Akapitzlist"/>
        <w:numPr>
          <w:ilvl w:val="1"/>
          <w:numId w:val="6"/>
        </w:numPr>
        <w:tabs>
          <w:tab w:val="left" w:pos="824"/>
          <w:tab w:val="left" w:pos="825"/>
        </w:tabs>
        <w:spacing w:before="1" w:line="292" w:lineRule="exact"/>
        <w:ind w:hanging="566"/>
        <w:rPr>
          <w:rFonts w:ascii="Arial" w:hAnsi="Arial" w:cs="Arial"/>
          <w:lang w:val="pl-PL"/>
        </w:rPr>
      </w:pPr>
      <w:r w:rsidRPr="00E27EFE">
        <w:rPr>
          <w:rFonts w:ascii="Arial" w:hAnsi="Arial" w:cs="Arial"/>
          <w:lang w:val="pl-PL"/>
        </w:rPr>
        <w:t>zawiera ona postanowienia niezgodne z art. 463 Ustawy</w:t>
      </w:r>
      <w:r w:rsidRPr="00E27EFE">
        <w:rPr>
          <w:rFonts w:ascii="Arial" w:hAnsi="Arial" w:cs="Arial"/>
          <w:spacing w:val="-22"/>
          <w:lang w:val="pl-PL"/>
        </w:rPr>
        <w:t xml:space="preserve"> </w:t>
      </w:r>
      <w:r w:rsidRPr="00E27EFE">
        <w:rPr>
          <w:rFonts w:ascii="Arial" w:hAnsi="Arial" w:cs="Arial"/>
          <w:lang w:val="pl-PL"/>
        </w:rPr>
        <w:t>Pzp.</w:t>
      </w:r>
    </w:p>
    <w:p w14:paraId="7B491725" w14:textId="0133F9DE" w:rsidR="009528D7" w:rsidRPr="00E27EFE" w:rsidRDefault="007C29D9" w:rsidP="00990634">
      <w:pPr>
        <w:pStyle w:val="Akapitzlist"/>
        <w:numPr>
          <w:ilvl w:val="0"/>
          <w:numId w:val="6"/>
        </w:numPr>
        <w:tabs>
          <w:tab w:val="left" w:pos="367"/>
        </w:tabs>
        <w:spacing w:before="45" w:line="276" w:lineRule="auto"/>
        <w:ind w:right="111"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sprzeciw, pod rygorem nieważności do umowy o podwykonawstwo, której przedmiotem są roboty budowlane, w przypadkach, </w:t>
      </w:r>
      <w:r w:rsidR="004A7F27">
        <w:rPr>
          <w:rFonts w:ascii="Arial" w:hAnsi="Arial" w:cs="Arial"/>
          <w:lang w:val="pl-PL"/>
        </w:rPr>
        <w:br/>
      </w:r>
      <w:r w:rsidRPr="00E27EFE">
        <w:rPr>
          <w:rFonts w:ascii="Arial" w:hAnsi="Arial" w:cs="Arial"/>
          <w:lang w:val="pl-PL"/>
        </w:rPr>
        <w:t>o których mowa w ust.</w:t>
      </w:r>
      <w:r w:rsidRPr="00E27EFE">
        <w:rPr>
          <w:rFonts w:ascii="Arial" w:hAnsi="Arial" w:cs="Arial"/>
          <w:spacing w:val="-16"/>
          <w:lang w:val="pl-PL"/>
        </w:rPr>
        <w:t xml:space="preserve"> </w:t>
      </w:r>
      <w:r w:rsidRPr="00E27EFE">
        <w:rPr>
          <w:rFonts w:ascii="Arial" w:hAnsi="Arial" w:cs="Arial"/>
          <w:lang w:val="pl-PL"/>
        </w:rPr>
        <w:t>4.</w:t>
      </w:r>
    </w:p>
    <w:p w14:paraId="3E09D603" w14:textId="77777777" w:rsidR="009528D7" w:rsidRPr="00E27EFE" w:rsidRDefault="007C29D9" w:rsidP="00990634">
      <w:pPr>
        <w:pStyle w:val="Akapitzlist"/>
        <w:numPr>
          <w:ilvl w:val="0"/>
          <w:numId w:val="6"/>
        </w:numPr>
        <w:tabs>
          <w:tab w:val="left" w:pos="367"/>
        </w:tabs>
        <w:spacing w:line="276" w:lineRule="auto"/>
        <w:ind w:right="119" w:firstLine="0"/>
        <w:rPr>
          <w:rFonts w:ascii="Arial" w:hAnsi="Arial" w:cs="Arial"/>
          <w:lang w:val="pl-PL"/>
        </w:rPr>
      </w:pPr>
      <w:r w:rsidRPr="00E27EFE">
        <w:rPr>
          <w:rFonts w:ascii="Arial" w:hAnsi="Arial" w:cs="Arial"/>
          <w:lang w:val="pl-PL"/>
        </w:rPr>
        <w:t>Zmiana umowy z Podwykonawcą, z którym Wykonawca zawarł umowę o podwykonawstwo, lub projektu umowy o podwykonawstwo, której przedmiotem są roboty budowlane wymaga dopełnienia obowiązków opisanych w ust. 2 –</w:t>
      </w:r>
      <w:r w:rsidRPr="00E27EFE">
        <w:rPr>
          <w:rFonts w:ascii="Arial" w:hAnsi="Arial" w:cs="Arial"/>
          <w:spacing w:val="-16"/>
          <w:lang w:val="pl-PL"/>
        </w:rPr>
        <w:t xml:space="preserve"> </w:t>
      </w:r>
      <w:r w:rsidRPr="00E27EFE">
        <w:rPr>
          <w:rFonts w:ascii="Arial" w:hAnsi="Arial" w:cs="Arial"/>
          <w:lang w:val="pl-PL"/>
        </w:rPr>
        <w:t>5.</w:t>
      </w:r>
    </w:p>
    <w:p w14:paraId="1A63F667" w14:textId="77777777" w:rsidR="009528D7" w:rsidRPr="00E27EFE" w:rsidRDefault="007C29D9" w:rsidP="00990634">
      <w:pPr>
        <w:pStyle w:val="Akapitzlist"/>
        <w:numPr>
          <w:ilvl w:val="0"/>
          <w:numId w:val="6"/>
        </w:numPr>
        <w:tabs>
          <w:tab w:val="left" w:pos="367"/>
        </w:tabs>
        <w:spacing w:line="276" w:lineRule="auto"/>
        <w:ind w:right="118" w:firstLine="0"/>
        <w:rPr>
          <w:rFonts w:ascii="Arial" w:hAnsi="Arial" w:cs="Arial"/>
          <w:lang w:val="pl-PL"/>
        </w:rPr>
      </w:pPr>
      <w:r w:rsidRPr="00E27EFE">
        <w:rPr>
          <w:rFonts w:ascii="Arial" w:hAnsi="Arial" w:cs="Arial"/>
          <w:lang w:val="pl-PL"/>
        </w:rPr>
        <w:t>Wykonawca odpowiada za działania i zaniechania Podwykonawców jak za własne. Wykonawca jest odpowiedzialny za bezpieczeństwo wszelkich działań Podwykonawców na terenie budowy. Powierzenie wykonania części zamówienia podwykonawcom nie zwalnia Zamawiającego z odpowiedzialności za należyte wykonanie tego</w:t>
      </w:r>
      <w:r w:rsidRPr="00E27EFE">
        <w:rPr>
          <w:rFonts w:ascii="Arial" w:hAnsi="Arial" w:cs="Arial"/>
          <w:spacing w:val="-21"/>
          <w:lang w:val="pl-PL"/>
        </w:rPr>
        <w:t xml:space="preserve"> </w:t>
      </w:r>
      <w:r w:rsidRPr="00E27EFE">
        <w:rPr>
          <w:rFonts w:ascii="Arial" w:hAnsi="Arial" w:cs="Arial"/>
          <w:lang w:val="pl-PL"/>
        </w:rPr>
        <w:t>zamówienia.</w:t>
      </w:r>
    </w:p>
    <w:p w14:paraId="07F08192" w14:textId="77777777" w:rsidR="009528D7" w:rsidRPr="00E27EFE" w:rsidRDefault="007C29D9" w:rsidP="00990634">
      <w:pPr>
        <w:pStyle w:val="Akapitzlist"/>
        <w:numPr>
          <w:ilvl w:val="0"/>
          <w:numId w:val="6"/>
        </w:numPr>
        <w:tabs>
          <w:tab w:val="left" w:pos="367"/>
        </w:tabs>
        <w:spacing w:before="1" w:line="276" w:lineRule="auto"/>
        <w:ind w:right="114" w:firstLine="0"/>
        <w:rPr>
          <w:rFonts w:ascii="Arial" w:hAnsi="Arial" w:cs="Arial"/>
          <w:lang w:val="pl-PL"/>
        </w:rPr>
      </w:pPr>
      <w:r w:rsidRPr="00E27EFE">
        <w:rPr>
          <w:rFonts w:ascii="Arial" w:hAnsi="Arial" w:cs="Arial"/>
          <w:lang w:val="pl-PL"/>
        </w:rPr>
        <w:t>W przypadku zawarcia umowy o podwykonawstwo, której przedmiotem są roboty budowlane Wykonawca na protokołach odbioru opisze zakres oraz wartość robót wykonywanych przez takich Podwykonawców. Uchylanie się Wykonawcy od wykonania któregokolwiek z wymienionych obowiązków uprawnia Zamawiającego do odmowy odbioru robót lub przyjęcia</w:t>
      </w:r>
      <w:r w:rsidRPr="00E27EFE">
        <w:rPr>
          <w:rFonts w:ascii="Arial" w:hAnsi="Arial" w:cs="Arial"/>
          <w:spacing w:val="-9"/>
          <w:lang w:val="pl-PL"/>
        </w:rPr>
        <w:t xml:space="preserve"> </w:t>
      </w:r>
      <w:r w:rsidRPr="00E27EFE">
        <w:rPr>
          <w:rFonts w:ascii="Arial" w:hAnsi="Arial" w:cs="Arial"/>
          <w:lang w:val="pl-PL"/>
        </w:rPr>
        <w:t>faktury.</w:t>
      </w:r>
    </w:p>
    <w:p w14:paraId="30A781B3" w14:textId="77777777" w:rsidR="009528D7" w:rsidRPr="00E27EFE" w:rsidRDefault="007C29D9" w:rsidP="00990634">
      <w:pPr>
        <w:pStyle w:val="Akapitzlist"/>
        <w:numPr>
          <w:ilvl w:val="0"/>
          <w:numId w:val="6"/>
        </w:numPr>
        <w:tabs>
          <w:tab w:val="left" w:pos="367"/>
        </w:tabs>
        <w:spacing w:before="1" w:line="276" w:lineRule="auto"/>
        <w:ind w:right="112" w:firstLine="0"/>
        <w:rPr>
          <w:rFonts w:ascii="Arial" w:hAnsi="Arial" w:cs="Arial"/>
          <w:lang w:val="pl-PL"/>
        </w:rPr>
      </w:pPr>
      <w:r w:rsidRPr="00E27EFE">
        <w:rPr>
          <w:rFonts w:ascii="Arial" w:hAnsi="Arial" w:cs="Arial"/>
          <w:lang w:val="pl-PL"/>
        </w:rPr>
        <w:t xml:space="preserve">Wykonawca, Podwykonawca lub dalszy Podwykonawca przedkłada Zamawiającemu poświadczoną za zgodność z oryginałem kopię zawartej umowy 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 xml:space="preserve">od dnia jej zawarcia, z wyłączeniem umów o podwykonawstwo o wartości mniejszej niż 0,5% wartości wynagrodzenia brutto, określonego w § 10 ust. 2 Umowy, nie mniejszej jednak niż 50.000,00 zł. W przypadku niewykonania obowiązku, o którym mowa w zdaniu poprzednim Wykonawca zapłaci </w:t>
      </w:r>
      <w:r w:rsidRPr="00E27EFE">
        <w:rPr>
          <w:rFonts w:ascii="Arial" w:hAnsi="Arial" w:cs="Arial"/>
          <w:lang w:val="pl-PL"/>
        </w:rPr>
        <w:lastRenderedPageBreak/>
        <w:t xml:space="preserve">Zamawiającemu karę umowną w kwocie </w:t>
      </w:r>
      <w:r w:rsidRPr="00E27EFE">
        <w:rPr>
          <w:rFonts w:ascii="Arial" w:hAnsi="Arial" w:cs="Arial"/>
          <w:b/>
          <w:lang w:val="pl-PL"/>
        </w:rPr>
        <w:t xml:space="preserve">1,0 % </w:t>
      </w:r>
      <w:r w:rsidRPr="00E27EFE">
        <w:rPr>
          <w:rFonts w:ascii="Arial" w:hAnsi="Arial" w:cs="Arial"/>
          <w:lang w:val="pl-PL"/>
        </w:rPr>
        <w:t>wynagrodzenia umownego brutto, określonego w § 10 ust. 2 Umowy za każdy taki</w:t>
      </w:r>
      <w:r w:rsidRPr="00E27EFE">
        <w:rPr>
          <w:rFonts w:ascii="Arial" w:hAnsi="Arial" w:cs="Arial"/>
          <w:spacing w:val="-13"/>
          <w:lang w:val="pl-PL"/>
        </w:rPr>
        <w:t xml:space="preserve"> </w:t>
      </w:r>
      <w:r w:rsidRPr="00E27EFE">
        <w:rPr>
          <w:rFonts w:ascii="Arial" w:hAnsi="Arial" w:cs="Arial"/>
          <w:lang w:val="pl-PL"/>
        </w:rPr>
        <w:t>przypadek.</w:t>
      </w:r>
    </w:p>
    <w:p w14:paraId="25278AB1" w14:textId="77777777" w:rsidR="009528D7" w:rsidRPr="00E27EFE" w:rsidRDefault="007C29D9" w:rsidP="00990634">
      <w:pPr>
        <w:pStyle w:val="Akapitzlist"/>
        <w:numPr>
          <w:ilvl w:val="0"/>
          <w:numId w:val="6"/>
        </w:numPr>
        <w:tabs>
          <w:tab w:val="left" w:pos="487"/>
        </w:tabs>
        <w:spacing w:before="2" w:line="276" w:lineRule="auto"/>
        <w:ind w:right="112" w:firstLine="0"/>
        <w:rPr>
          <w:rFonts w:ascii="Arial" w:hAnsi="Arial" w:cs="Arial"/>
          <w:lang w:val="pl-PL"/>
        </w:rPr>
      </w:pPr>
      <w:r w:rsidRPr="00E27EFE">
        <w:rPr>
          <w:rFonts w:ascii="Arial" w:hAnsi="Arial" w:cs="Arial"/>
          <w:lang w:val="pl-PL"/>
        </w:rPr>
        <w:t>W</w:t>
      </w:r>
      <w:r w:rsidRPr="00E27EFE">
        <w:rPr>
          <w:rFonts w:ascii="Arial" w:hAnsi="Arial" w:cs="Arial"/>
          <w:spacing w:val="-10"/>
          <w:lang w:val="pl-PL"/>
        </w:rPr>
        <w:t xml:space="preserve"> </w:t>
      </w:r>
      <w:r w:rsidRPr="00E27EFE">
        <w:rPr>
          <w:rFonts w:ascii="Arial" w:hAnsi="Arial" w:cs="Arial"/>
          <w:lang w:val="pl-PL"/>
        </w:rPr>
        <w:t>przypadku,</w:t>
      </w:r>
      <w:r w:rsidRPr="00E27EFE">
        <w:rPr>
          <w:rFonts w:ascii="Arial" w:hAnsi="Arial" w:cs="Arial"/>
          <w:spacing w:val="-9"/>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którym</w:t>
      </w:r>
      <w:r w:rsidRPr="00E27EFE">
        <w:rPr>
          <w:rFonts w:ascii="Arial" w:hAnsi="Arial" w:cs="Arial"/>
          <w:spacing w:val="-15"/>
          <w:lang w:val="pl-PL"/>
        </w:rPr>
        <w:t xml:space="preserve"> </w:t>
      </w:r>
      <w:r w:rsidRPr="00E27EFE">
        <w:rPr>
          <w:rFonts w:ascii="Arial" w:hAnsi="Arial" w:cs="Arial"/>
          <w:lang w:val="pl-PL"/>
        </w:rPr>
        <w:t>mowa</w:t>
      </w:r>
      <w:r w:rsidRPr="00E27EFE">
        <w:rPr>
          <w:rFonts w:ascii="Arial" w:hAnsi="Arial" w:cs="Arial"/>
          <w:spacing w:val="-9"/>
          <w:lang w:val="pl-PL"/>
        </w:rPr>
        <w:t xml:space="preserve"> </w:t>
      </w: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ust.</w:t>
      </w:r>
      <w:r w:rsidRPr="00E27EFE">
        <w:rPr>
          <w:rFonts w:ascii="Arial" w:hAnsi="Arial" w:cs="Arial"/>
          <w:spacing w:val="-10"/>
          <w:lang w:val="pl-PL"/>
        </w:rPr>
        <w:t xml:space="preserve"> </w:t>
      </w:r>
      <w:r w:rsidRPr="00E27EFE">
        <w:rPr>
          <w:rFonts w:ascii="Arial" w:hAnsi="Arial" w:cs="Arial"/>
          <w:lang w:val="pl-PL"/>
        </w:rPr>
        <w:t>9</w:t>
      </w:r>
      <w:r w:rsidRPr="00E27EFE">
        <w:rPr>
          <w:rFonts w:ascii="Arial" w:hAnsi="Arial" w:cs="Arial"/>
          <w:spacing w:val="-10"/>
          <w:lang w:val="pl-PL"/>
        </w:rPr>
        <w:t xml:space="preserve"> </w:t>
      </w:r>
      <w:r w:rsidRPr="00E27EFE">
        <w:rPr>
          <w:rFonts w:ascii="Arial" w:hAnsi="Arial" w:cs="Arial"/>
          <w:lang w:val="pl-PL"/>
        </w:rPr>
        <w:t>jeżeli</w:t>
      </w:r>
      <w:r w:rsidRPr="00E27EFE">
        <w:rPr>
          <w:rFonts w:ascii="Arial" w:hAnsi="Arial" w:cs="Arial"/>
          <w:spacing w:val="-12"/>
          <w:lang w:val="pl-PL"/>
        </w:rPr>
        <w:t xml:space="preserve"> </w:t>
      </w:r>
      <w:r w:rsidRPr="00E27EFE">
        <w:rPr>
          <w:rFonts w:ascii="Arial" w:hAnsi="Arial" w:cs="Arial"/>
          <w:lang w:val="pl-PL"/>
        </w:rPr>
        <w:t>termin</w:t>
      </w:r>
      <w:r w:rsidRPr="00E27EFE">
        <w:rPr>
          <w:rFonts w:ascii="Arial" w:hAnsi="Arial" w:cs="Arial"/>
          <w:spacing w:val="-11"/>
          <w:lang w:val="pl-PL"/>
        </w:rPr>
        <w:t xml:space="preserve"> </w:t>
      </w:r>
      <w:r w:rsidRPr="00E27EFE">
        <w:rPr>
          <w:rFonts w:ascii="Arial" w:hAnsi="Arial" w:cs="Arial"/>
          <w:lang w:val="pl-PL"/>
        </w:rPr>
        <w:t>zapłaty</w:t>
      </w:r>
      <w:r w:rsidRPr="00E27EFE">
        <w:rPr>
          <w:rFonts w:ascii="Arial" w:hAnsi="Arial" w:cs="Arial"/>
          <w:spacing w:val="-10"/>
          <w:lang w:val="pl-PL"/>
        </w:rPr>
        <w:t xml:space="preserve"> </w:t>
      </w:r>
      <w:r w:rsidRPr="00E27EFE">
        <w:rPr>
          <w:rFonts w:ascii="Arial" w:hAnsi="Arial" w:cs="Arial"/>
          <w:lang w:val="pl-PL"/>
        </w:rPr>
        <w:t>wynagrodzenia</w:t>
      </w:r>
      <w:r w:rsidRPr="00E27EFE">
        <w:rPr>
          <w:rFonts w:ascii="Arial" w:hAnsi="Arial" w:cs="Arial"/>
          <w:spacing w:val="-9"/>
          <w:lang w:val="pl-PL"/>
        </w:rPr>
        <w:t xml:space="preserve"> </w:t>
      </w:r>
      <w:r w:rsidRPr="00E27EFE">
        <w:rPr>
          <w:rFonts w:ascii="Arial" w:hAnsi="Arial" w:cs="Arial"/>
          <w:lang w:val="pl-PL"/>
        </w:rPr>
        <w:t>jest</w:t>
      </w:r>
      <w:r w:rsidRPr="00E27EFE">
        <w:rPr>
          <w:rFonts w:ascii="Arial" w:hAnsi="Arial" w:cs="Arial"/>
          <w:spacing w:val="-11"/>
          <w:lang w:val="pl-PL"/>
        </w:rPr>
        <w:t xml:space="preserve"> </w:t>
      </w:r>
      <w:r w:rsidRPr="00E27EFE">
        <w:rPr>
          <w:rFonts w:ascii="Arial" w:hAnsi="Arial" w:cs="Arial"/>
          <w:lang w:val="pl-PL"/>
        </w:rPr>
        <w:t>dłuższy</w:t>
      </w:r>
      <w:r w:rsidRPr="00E27EFE">
        <w:rPr>
          <w:rFonts w:ascii="Arial" w:hAnsi="Arial" w:cs="Arial"/>
          <w:spacing w:val="-7"/>
          <w:lang w:val="pl-PL"/>
        </w:rPr>
        <w:t xml:space="preserve"> </w:t>
      </w:r>
      <w:r w:rsidRPr="00E27EFE">
        <w:rPr>
          <w:rFonts w:ascii="Arial" w:hAnsi="Arial" w:cs="Arial"/>
          <w:b/>
          <w:lang w:val="pl-PL"/>
        </w:rPr>
        <w:t>niż 30</w:t>
      </w:r>
      <w:r w:rsidRPr="00E27EFE">
        <w:rPr>
          <w:rFonts w:ascii="Arial" w:hAnsi="Arial" w:cs="Arial"/>
          <w:b/>
          <w:spacing w:val="-7"/>
          <w:lang w:val="pl-PL"/>
        </w:rPr>
        <w:t xml:space="preserve"> </w:t>
      </w:r>
      <w:r w:rsidRPr="00E27EFE">
        <w:rPr>
          <w:rFonts w:ascii="Arial" w:hAnsi="Arial" w:cs="Arial"/>
          <w:b/>
          <w:lang w:val="pl-PL"/>
        </w:rPr>
        <w:t>dni</w:t>
      </w:r>
      <w:r w:rsidRPr="00E27EFE">
        <w:rPr>
          <w:rFonts w:ascii="Arial" w:hAnsi="Arial" w:cs="Arial"/>
          <w:b/>
          <w:spacing w:val="-10"/>
          <w:lang w:val="pl-PL"/>
        </w:rPr>
        <w:t xml:space="preserve"> </w:t>
      </w:r>
      <w:r w:rsidRPr="00E27EFE">
        <w:rPr>
          <w:rFonts w:ascii="Arial" w:hAnsi="Arial" w:cs="Arial"/>
          <w:lang w:val="pl-PL"/>
        </w:rPr>
        <w:t>Zamawiający</w:t>
      </w:r>
      <w:r w:rsidRPr="00E27EFE">
        <w:rPr>
          <w:rFonts w:ascii="Arial" w:hAnsi="Arial" w:cs="Arial"/>
          <w:spacing w:val="-9"/>
          <w:lang w:val="pl-PL"/>
        </w:rPr>
        <w:t xml:space="preserve"> </w:t>
      </w:r>
      <w:r w:rsidRPr="00E27EFE">
        <w:rPr>
          <w:rFonts w:ascii="Arial" w:hAnsi="Arial" w:cs="Arial"/>
          <w:lang w:val="pl-PL"/>
        </w:rPr>
        <w:t>poinformuje</w:t>
      </w:r>
      <w:r w:rsidRPr="00E27EFE">
        <w:rPr>
          <w:rFonts w:ascii="Arial" w:hAnsi="Arial" w:cs="Arial"/>
          <w:spacing w:val="-11"/>
          <w:lang w:val="pl-PL"/>
        </w:rPr>
        <w:t xml:space="preserve"> </w:t>
      </w:r>
      <w:r w:rsidRPr="00E27EFE">
        <w:rPr>
          <w:rFonts w:ascii="Arial" w:hAnsi="Arial" w:cs="Arial"/>
          <w:lang w:val="pl-PL"/>
        </w:rPr>
        <w:t>o</w:t>
      </w:r>
      <w:r w:rsidRPr="00E27EFE">
        <w:rPr>
          <w:rFonts w:ascii="Arial" w:hAnsi="Arial" w:cs="Arial"/>
          <w:spacing w:val="-10"/>
          <w:lang w:val="pl-PL"/>
        </w:rPr>
        <w:t xml:space="preserve"> </w:t>
      </w:r>
      <w:r w:rsidRPr="00E27EFE">
        <w:rPr>
          <w:rFonts w:ascii="Arial" w:hAnsi="Arial" w:cs="Arial"/>
          <w:lang w:val="pl-PL"/>
        </w:rPr>
        <w:t>tym</w:t>
      </w:r>
      <w:r w:rsidRPr="00E27EFE">
        <w:rPr>
          <w:rFonts w:ascii="Arial" w:hAnsi="Arial" w:cs="Arial"/>
          <w:spacing w:val="-9"/>
          <w:lang w:val="pl-PL"/>
        </w:rPr>
        <w:t xml:space="preserve"> </w:t>
      </w:r>
      <w:r w:rsidRPr="00E27EFE">
        <w:rPr>
          <w:rFonts w:ascii="Arial" w:hAnsi="Arial" w:cs="Arial"/>
          <w:lang w:val="pl-PL"/>
        </w:rPr>
        <w:t>Wykonawcę</w:t>
      </w:r>
      <w:r w:rsidRPr="00E27EFE">
        <w:rPr>
          <w:rFonts w:ascii="Arial" w:hAnsi="Arial" w:cs="Arial"/>
          <w:spacing w:val="-8"/>
          <w:lang w:val="pl-PL"/>
        </w:rPr>
        <w:t xml:space="preserve"> </w:t>
      </w:r>
      <w:r w:rsidRPr="00E27EFE">
        <w:rPr>
          <w:rFonts w:ascii="Arial" w:hAnsi="Arial" w:cs="Arial"/>
          <w:lang w:val="pl-PL"/>
        </w:rPr>
        <w:t>i</w:t>
      </w:r>
      <w:r w:rsidRPr="00E27EFE">
        <w:rPr>
          <w:rFonts w:ascii="Arial" w:hAnsi="Arial" w:cs="Arial"/>
          <w:spacing w:val="-9"/>
          <w:lang w:val="pl-PL"/>
        </w:rPr>
        <w:t xml:space="preserve"> </w:t>
      </w:r>
      <w:r w:rsidRPr="00E27EFE">
        <w:rPr>
          <w:rFonts w:ascii="Arial" w:hAnsi="Arial" w:cs="Arial"/>
          <w:lang w:val="pl-PL"/>
        </w:rPr>
        <w:t>wezwie</w:t>
      </w:r>
      <w:r w:rsidRPr="00E27EFE">
        <w:rPr>
          <w:rFonts w:ascii="Arial" w:hAnsi="Arial" w:cs="Arial"/>
          <w:spacing w:val="-11"/>
          <w:lang w:val="pl-PL"/>
        </w:rPr>
        <w:t xml:space="preserve"> </w:t>
      </w:r>
      <w:r w:rsidRPr="00E27EFE">
        <w:rPr>
          <w:rFonts w:ascii="Arial" w:hAnsi="Arial" w:cs="Arial"/>
          <w:lang w:val="pl-PL"/>
        </w:rPr>
        <w:t>go</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doprowadzenia</w:t>
      </w:r>
      <w:r w:rsidRPr="00E27EFE">
        <w:rPr>
          <w:rFonts w:ascii="Arial" w:hAnsi="Arial" w:cs="Arial"/>
          <w:spacing w:val="-11"/>
          <w:lang w:val="pl-PL"/>
        </w:rPr>
        <w:t xml:space="preserve"> </w:t>
      </w:r>
      <w:r w:rsidRPr="00E27EFE">
        <w:rPr>
          <w:rFonts w:ascii="Arial" w:hAnsi="Arial" w:cs="Arial"/>
          <w:lang w:val="pl-PL"/>
        </w:rPr>
        <w:t>do</w:t>
      </w:r>
      <w:r w:rsidRPr="00E27EFE">
        <w:rPr>
          <w:rFonts w:ascii="Arial" w:hAnsi="Arial" w:cs="Arial"/>
          <w:spacing w:val="-10"/>
          <w:lang w:val="pl-PL"/>
        </w:rPr>
        <w:t xml:space="preserve"> </w:t>
      </w:r>
      <w:r w:rsidRPr="00E27EFE">
        <w:rPr>
          <w:rFonts w:ascii="Arial" w:hAnsi="Arial" w:cs="Arial"/>
          <w:lang w:val="pl-PL"/>
        </w:rPr>
        <w:t>zmiany tej</w:t>
      </w:r>
      <w:r w:rsidRPr="00E27EFE">
        <w:rPr>
          <w:rFonts w:ascii="Arial" w:hAnsi="Arial" w:cs="Arial"/>
          <w:spacing w:val="-13"/>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b/>
          <w:lang w:val="pl-PL"/>
        </w:rPr>
        <w:t>w</w:t>
      </w:r>
      <w:r w:rsidRPr="00E27EFE">
        <w:rPr>
          <w:rFonts w:ascii="Arial" w:hAnsi="Arial" w:cs="Arial"/>
          <w:b/>
          <w:spacing w:val="-13"/>
          <w:lang w:val="pl-PL"/>
        </w:rPr>
        <w:t xml:space="preserve"> </w:t>
      </w:r>
      <w:r w:rsidRPr="00E27EFE">
        <w:rPr>
          <w:rFonts w:ascii="Arial" w:hAnsi="Arial" w:cs="Arial"/>
          <w:b/>
          <w:lang w:val="pl-PL"/>
        </w:rPr>
        <w:t>terminie</w:t>
      </w:r>
      <w:r w:rsidRPr="00E27EFE">
        <w:rPr>
          <w:rFonts w:ascii="Arial" w:hAnsi="Arial" w:cs="Arial"/>
          <w:b/>
          <w:spacing w:val="-12"/>
          <w:lang w:val="pl-PL"/>
        </w:rPr>
        <w:t xml:space="preserve"> </w:t>
      </w:r>
      <w:r w:rsidRPr="00E27EFE">
        <w:rPr>
          <w:rFonts w:ascii="Arial" w:hAnsi="Arial" w:cs="Arial"/>
          <w:b/>
          <w:lang w:val="pl-PL"/>
        </w:rPr>
        <w:t>14</w:t>
      </w:r>
      <w:r w:rsidRPr="00E27EFE">
        <w:rPr>
          <w:rFonts w:ascii="Arial" w:hAnsi="Arial" w:cs="Arial"/>
          <w:b/>
          <w:spacing w:val="-13"/>
          <w:lang w:val="pl-PL"/>
        </w:rPr>
        <w:t xml:space="preserve"> </w:t>
      </w:r>
      <w:r w:rsidRPr="00E27EFE">
        <w:rPr>
          <w:rFonts w:ascii="Arial" w:hAnsi="Arial" w:cs="Arial"/>
          <w:b/>
          <w:lang w:val="pl-PL"/>
        </w:rPr>
        <w:t>dni</w:t>
      </w:r>
      <w:r w:rsidRPr="00E27EFE">
        <w:rPr>
          <w:rFonts w:ascii="Arial" w:hAnsi="Arial" w:cs="Arial"/>
          <w:b/>
          <w:spacing w:val="-11"/>
          <w:lang w:val="pl-PL"/>
        </w:rPr>
        <w:t xml:space="preserve"> </w:t>
      </w:r>
      <w:r w:rsidRPr="00E27EFE">
        <w:rPr>
          <w:rFonts w:ascii="Arial" w:hAnsi="Arial" w:cs="Arial"/>
          <w:lang w:val="pl-PL"/>
        </w:rPr>
        <w:t>od</w:t>
      </w:r>
      <w:r w:rsidRPr="00E27EFE">
        <w:rPr>
          <w:rFonts w:ascii="Arial" w:hAnsi="Arial" w:cs="Arial"/>
          <w:spacing w:val="-12"/>
          <w:lang w:val="pl-PL"/>
        </w:rPr>
        <w:t xml:space="preserve"> </w:t>
      </w:r>
      <w:r w:rsidRPr="00E27EFE">
        <w:rPr>
          <w:rFonts w:ascii="Arial" w:hAnsi="Arial" w:cs="Arial"/>
          <w:lang w:val="pl-PL"/>
        </w:rPr>
        <w:t>wezwania,</w:t>
      </w:r>
      <w:r w:rsidRPr="00E27EFE">
        <w:rPr>
          <w:rFonts w:ascii="Arial" w:hAnsi="Arial" w:cs="Arial"/>
          <w:spacing w:val="-16"/>
          <w:lang w:val="pl-PL"/>
        </w:rPr>
        <w:t xml:space="preserve"> </w:t>
      </w:r>
      <w:r w:rsidRPr="00E27EFE">
        <w:rPr>
          <w:rFonts w:ascii="Arial" w:hAnsi="Arial" w:cs="Arial"/>
          <w:lang w:val="pl-PL"/>
        </w:rPr>
        <w:t>pod</w:t>
      </w:r>
      <w:r w:rsidRPr="00E27EFE">
        <w:rPr>
          <w:rFonts w:ascii="Arial" w:hAnsi="Arial" w:cs="Arial"/>
          <w:spacing w:val="-12"/>
          <w:lang w:val="pl-PL"/>
        </w:rPr>
        <w:t xml:space="preserve"> </w:t>
      </w:r>
      <w:r w:rsidRPr="00E27EFE">
        <w:rPr>
          <w:rFonts w:ascii="Arial" w:hAnsi="Arial" w:cs="Arial"/>
          <w:lang w:val="pl-PL"/>
        </w:rPr>
        <w:t>rygorem</w:t>
      </w:r>
      <w:r w:rsidRPr="00E27EFE">
        <w:rPr>
          <w:rFonts w:ascii="Arial" w:hAnsi="Arial" w:cs="Arial"/>
          <w:spacing w:val="-10"/>
          <w:lang w:val="pl-PL"/>
        </w:rPr>
        <w:t xml:space="preserve"> </w:t>
      </w:r>
      <w:r w:rsidRPr="00E27EFE">
        <w:rPr>
          <w:rFonts w:ascii="Arial" w:hAnsi="Arial" w:cs="Arial"/>
          <w:lang w:val="pl-PL"/>
        </w:rPr>
        <w:t>wystąpienia</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5"/>
          <w:lang w:val="pl-PL"/>
        </w:rPr>
        <w:t xml:space="preserve"> </w:t>
      </w:r>
      <w:r w:rsidRPr="00E27EFE">
        <w:rPr>
          <w:rFonts w:ascii="Arial" w:hAnsi="Arial" w:cs="Arial"/>
          <w:lang w:val="pl-PL"/>
        </w:rPr>
        <w:t>zapłatę</w:t>
      </w:r>
      <w:r w:rsidRPr="00E27EFE">
        <w:rPr>
          <w:rFonts w:ascii="Arial" w:hAnsi="Arial" w:cs="Arial"/>
          <w:spacing w:val="-13"/>
          <w:lang w:val="pl-PL"/>
        </w:rPr>
        <w:t xml:space="preserve"> </w:t>
      </w:r>
      <w:r w:rsidRPr="00E27EFE">
        <w:rPr>
          <w:rFonts w:ascii="Arial" w:hAnsi="Arial" w:cs="Arial"/>
          <w:lang w:val="pl-PL"/>
        </w:rPr>
        <w:t>kary</w:t>
      </w:r>
      <w:r w:rsidRPr="00E27EFE">
        <w:rPr>
          <w:rFonts w:ascii="Arial" w:hAnsi="Arial" w:cs="Arial"/>
          <w:spacing w:val="-11"/>
          <w:lang w:val="pl-PL"/>
        </w:rPr>
        <w:t xml:space="preserve"> </w:t>
      </w:r>
      <w:r w:rsidRPr="00E27EFE">
        <w:rPr>
          <w:rFonts w:ascii="Arial" w:hAnsi="Arial" w:cs="Arial"/>
          <w:lang w:val="pl-PL"/>
        </w:rPr>
        <w:t xml:space="preserve">umownej, o której mowa w zdaniu następnym. W przypadku niewykonania obowiązku, o którym mowa w zdaniu poprzednim Wykonawca zapłaci Zamawiającemu karę umowną w kwocie </w:t>
      </w:r>
      <w:r w:rsidRPr="00E27EFE">
        <w:rPr>
          <w:rFonts w:ascii="Arial" w:hAnsi="Arial" w:cs="Arial"/>
          <w:b/>
          <w:lang w:val="pl-PL"/>
        </w:rPr>
        <w:t xml:space="preserve">1.000,00 złotych </w:t>
      </w:r>
      <w:r w:rsidRPr="00E27EFE">
        <w:rPr>
          <w:rFonts w:ascii="Arial" w:hAnsi="Arial" w:cs="Arial"/>
          <w:lang w:val="pl-PL"/>
        </w:rPr>
        <w:t>za każdy taki</w:t>
      </w:r>
      <w:r w:rsidRPr="00E27EFE">
        <w:rPr>
          <w:rFonts w:ascii="Arial" w:hAnsi="Arial" w:cs="Arial"/>
          <w:spacing w:val="-8"/>
          <w:lang w:val="pl-PL"/>
        </w:rPr>
        <w:t xml:space="preserve"> </w:t>
      </w:r>
      <w:r w:rsidRPr="00E27EFE">
        <w:rPr>
          <w:rFonts w:ascii="Arial" w:hAnsi="Arial" w:cs="Arial"/>
          <w:lang w:val="pl-PL"/>
        </w:rPr>
        <w:t>przypadek.</w:t>
      </w:r>
    </w:p>
    <w:p w14:paraId="790079E5" w14:textId="7E51E210" w:rsidR="009528D7" w:rsidRPr="00E27EFE" w:rsidRDefault="007C29D9" w:rsidP="00990634">
      <w:pPr>
        <w:pStyle w:val="Akapitzlist"/>
        <w:numPr>
          <w:ilvl w:val="0"/>
          <w:numId w:val="6"/>
        </w:numPr>
        <w:tabs>
          <w:tab w:val="left" w:pos="487"/>
        </w:tabs>
        <w:spacing w:before="37" w:line="276" w:lineRule="auto"/>
        <w:ind w:right="113" w:firstLine="0"/>
        <w:rPr>
          <w:rFonts w:ascii="Arial" w:hAnsi="Arial" w:cs="Arial"/>
          <w:lang w:val="pl-PL"/>
        </w:rPr>
      </w:pPr>
      <w:r w:rsidRPr="00E27EFE">
        <w:rPr>
          <w:rFonts w:ascii="Arial" w:hAnsi="Arial" w:cs="Arial"/>
          <w:lang w:val="pl-PL"/>
        </w:rPr>
        <w:t xml:space="preserve">Zmiana umowy z Podwykonawcą, z którym Wykonawca zawarł umowę o podwykonawstwo, której przedmiotem są dostawy lub usługi wymaga dopełnienia obowiązków opisanych w ust. 9 – 10. Kara umowna, o której mowa w ust. 10 (tj. </w:t>
      </w:r>
      <w:r w:rsidRPr="00E27EFE">
        <w:rPr>
          <w:rFonts w:ascii="Arial" w:hAnsi="Arial" w:cs="Arial"/>
          <w:b/>
          <w:lang w:val="pl-PL"/>
        </w:rPr>
        <w:t xml:space="preserve">1.000,00 złotych) </w:t>
      </w:r>
      <w:r w:rsidRPr="00E27EFE">
        <w:rPr>
          <w:rFonts w:ascii="Arial" w:hAnsi="Arial" w:cs="Arial"/>
          <w:lang w:val="pl-PL"/>
        </w:rPr>
        <w:t xml:space="preserve">jest należna Zamawiającemu również w przypadku nieprzedłożenia Zamawiającemu poświadczonej za zgodność z oryginałem kopii aneksu do zawartej umowy </w:t>
      </w:r>
      <w:r w:rsidR="004A7F27">
        <w:rPr>
          <w:rFonts w:ascii="Arial" w:hAnsi="Arial" w:cs="Arial"/>
          <w:lang w:val="pl-PL"/>
        </w:rPr>
        <w:br/>
      </w:r>
      <w:r w:rsidRPr="00E27EFE">
        <w:rPr>
          <w:rFonts w:ascii="Arial" w:hAnsi="Arial" w:cs="Arial"/>
          <w:lang w:val="pl-PL"/>
        </w:rPr>
        <w:t xml:space="preserve">o podwykonawstwo, której przedmiotem są dostawy lub usługi </w:t>
      </w:r>
      <w:r w:rsidRPr="00E27EFE">
        <w:rPr>
          <w:rFonts w:ascii="Arial" w:hAnsi="Arial" w:cs="Arial"/>
          <w:b/>
          <w:lang w:val="pl-PL"/>
        </w:rPr>
        <w:t xml:space="preserve">w terminie 7 dni </w:t>
      </w:r>
      <w:r w:rsidRPr="00E27EFE">
        <w:rPr>
          <w:rFonts w:ascii="Arial" w:hAnsi="Arial" w:cs="Arial"/>
          <w:lang w:val="pl-PL"/>
        </w:rPr>
        <w:t>od dnia jego zawarcia.</w:t>
      </w:r>
    </w:p>
    <w:p w14:paraId="22513EFA" w14:textId="77777777" w:rsidR="009528D7" w:rsidRPr="00E27EFE" w:rsidRDefault="007C29D9" w:rsidP="00990634">
      <w:pPr>
        <w:pStyle w:val="Akapitzlist"/>
        <w:numPr>
          <w:ilvl w:val="0"/>
          <w:numId w:val="6"/>
        </w:numPr>
        <w:tabs>
          <w:tab w:val="left" w:pos="487"/>
        </w:tabs>
        <w:spacing w:line="276" w:lineRule="auto"/>
        <w:ind w:right="117" w:firstLine="0"/>
        <w:rPr>
          <w:rFonts w:ascii="Arial" w:hAnsi="Arial" w:cs="Arial"/>
          <w:lang w:val="pl-PL"/>
        </w:rPr>
      </w:pPr>
      <w:r w:rsidRPr="00E27EFE">
        <w:rPr>
          <w:rFonts w:ascii="Arial" w:hAnsi="Arial" w:cs="Arial"/>
          <w:lang w:val="pl-PL"/>
        </w:rPr>
        <w:t>Zawarcie</w:t>
      </w:r>
      <w:r w:rsidRPr="00E27EFE">
        <w:rPr>
          <w:rFonts w:ascii="Arial" w:hAnsi="Arial" w:cs="Arial"/>
          <w:spacing w:val="-5"/>
          <w:lang w:val="pl-PL"/>
        </w:rPr>
        <w:t xml:space="preserve"> </w:t>
      </w:r>
      <w:r w:rsidRPr="00E27EFE">
        <w:rPr>
          <w:rFonts w:ascii="Arial" w:hAnsi="Arial" w:cs="Arial"/>
          <w:lang w:val="pl-PL"/>
        </w:rPr>
        <w:t>przez</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5"/>
          <w:lang w:val="pl-PL"/>
        </w:rPr>
        <w:t xml:space="preserve"> </w:t>
      </w:r>
      <w:r w:rsidRPr="00E27EFE">
        <w:rPr>
          <w:rFonts w:ascii="Arial" w:hAnsi="Arial" w:cs="Arial"/>
          <w:lang w:val="pl-PL"/>
        </w:rPr>
        <w:t>z</w:t>
      </w:r>
      <w:r w:rsidRPr="00E27EFE">
        <w:rPr>
          <w:rFonts w:ascii="Arial" w:hAnsi="Arial" w:cs="Arial"/>
          <w:spacing w:val="-7"/>
          <w:lang w:val="pl-PL"/>
        </w:rPr>
        <w:t xml:space="preserve"> </w:t>
      </w:r>
      <w:r w:rsidRPr="00E27EFE">
        <w:rPr>
          <w:rFonts w:ascii="Arial" w:hAnsi="Arial" w:cs="Arial"/>
          <w:lang w:val="pl-PL"/>
        </w:rPr>
        <w:t>którym</w:t>
      </w:r>
      <w:r w:rsidRPr="00E27EFE">
        <w:rPr>
          <w:rFonts w:ascii="Arial" w:hAnsi="Arial" w:cs="Arial"/>
          <w:spacing w:val="-8"/>
          <w:lang w:val="pl-PL"/>
        </w:rPr>
        <w:t xml:space="preserve"> </w:t>
      </w:r>
      <w:r w:rsidRPr="00E27EFE">
        <w:rPr>
          <w:rFonts w:ascii="Arial" w:hAnsi="Arial" w:cs="Arial"/>
          <w:lang w:val="pl-PL"/>
        </w:rPr>
        <w:t>Wykonawca</w:t>
      </w:r>
      <w:r w:rsidRPr="00E27EFE">
        <w:rPr>
          <w:rFonts w:ascii="Arial" w:hAnsi="Arial" w:cs="Arial"/>
          <w:spacing w:val="-6"/>
          <w:lang w:val="pl-PL"/>
        </w:rPr>
        <w:t xml:space="preserve"> </w:t>
      </w:r>
      <w:r w:rsidRPr="00E27EFE">
        <w:rPr>
          <w:rFonts w:ascii="Arial" w:hAnsi="Arial" w:cs="Arial"/>
          <w:lang w:val="pl-PL"/>
        </w:rPr>
        <w:t>zawarł</w:t>
      </w:r>
      <w:r w:rsidRPr="00E27EFE">
        <w:rPr>
          <w:rFonts w:ascii="Arial" w:hAnsi="Arial" w:cs="Arial"/>
          <w:spacing w:val="-7"/>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7"/>
          <w:lang w:val="pl-PL"/>
        </w:rPr>
        <w:t xml:space="preserve"> </w:t>
      </w:r>
      <w:r w:rsidRPr="00E27EFE">
        <w:rPr>
          <w:rFonts w:ascii="Arial" w:hAnsi="Arial" w:cs="Arial"/>
          <w:lang w:val="pl-PL"/>
        </w:rPr>
        <w:t>podwykonawstwo z dalszym Podwykonawcą wymaga dopełnienia obowiązków opisanych w Umowie dla zawarcia umowy o podwykonawstwo oraz wprowadzenia postanowień dot. bezpośredniej zapłaty dalszym Podwykonawcom analogicznych, jak opisane w ust. 13 i</w:t>
      </w:r>
      <w:r w:rsidRPr="00E27EFE">
        <w:rPr>
          <w:rFonts w:ascii="Arial" w:hAnsi="Arial" w:cs="Arial"/>
          <w:spacing w:val="-22"/>
          <w:lang w:val="pl-PL"/>
        </w:rPr>
        <w:t xml:space="preserve"> </w:t>
      </w:r>
      <w:r w:rsidRPr="00E27EFE">
        <w:rPr>
          <w:rFonts w:ascii="Arial" w:hAnsi="Arial" w:cs="Arial"/>
          <w:lang w:val="pl-PL"/>
        </w:rPr>
        <w:t>nast.</w:t>
      </w:r>
    </w:p>
    <w:p w14:paraId="21E9CF2B" w14:textId="77777777" w:rsidR="009528D7" w:rsidRPr="00E27EFE" w:rsidRDefault="007C29D9" w:rsidP="00990634">
      <w:pPr>
        <w:pStyle w:val="Akapitzlist"/>
        <w:numPr>
          <w:ilvl w:val="0"/>
          <w:numId w:val="6"/>
        </w:numPr>
        <w:tabs>
          <w:tab w:val="left" w:pos="487"/>
        </w:tabs>
        <w:spacing w:before="2" w:line="276" w:lineRule="auto"/>
        <w:ind w:right="113" w:firstLine="0"/>
        <w:rPr>
          <w:rFonts w:ascii="Arial" w:hAnsi="Arial" w:cs="Arial"/>
          <w:lang w:val="pl-PL"/>
        </w:rPr>
      </w:pPr>
      <w:r w:rsidRPr="00E27EFE">
        <w:rPr>
          <w:rFonts w:ascii="Arial" w:hAnsi="Arial" w:cs="Arial"/>
          <w:lang w:val="pl-PL"/>
        </w:rPr>
        <w:t>Zamawiający dokona bezpośredniej zapłaty wymagalnego wynagrodzenia przysługującego Podwykonawcy lub dalszemu Podwykonawcy, który zawarł zaakceptowaną przez</w:t>
      </w:r>
      <w:r w:rsidRPr="00E27EFE">
        <w:rPr>
          <w:rFonts w:ascii="Arial" w:hAnsi="Arial" w:cs="Arial"/>
          <w:spacing w:val="-9"/>
          <w:lang w:val="pl-PL"/>
        </w:rPr>
        <w:t xml:space="preserve"> </w:t>
      </w:r>
      <w:r w:rsidRPr="00E27EFE">
        <w:rPr>
          <w:rFonts w:ascii="Arial" w:hAnsi="Arial" w:cs="Arial"/>
          <w:lang w:val="pl-PL"/>
        </w:rPr>
        <w:t>Zamawiającego</w:t>
      </w:r>
      <w:r w:rsidRPr="00E27EFE">
        <w:rPr>
          <w:rFonts w:ascii="Arial" w:hAnsi="Arial" w:cs="Arial"/>
          <w:spacing w:val="-9"/>
          <w:lang w:val="pl-PL"/>
        </w:rPr>
        <w:t xml:space="preserve"> </w:t>
      </w:r>
      <w:r w:rsidRPr="00E27EFE">
        <w:rPr>
          <w:rFonts w:ascii="Arial" w:hAnsi="Arial" w:cs="Arial"/>
          <w:lang w:val="pl-PL"/>
        </w:rPr>
        <w:t>umowę</w:t>
      </w:r>
      <w:r w:rsidRPr="00E27EFE">
        <w:rPr>
          <w:rFonts w:ascii="Arial" w:hAnsi="Arial" w:cs="Arial"/>
          <w:spacing w:val="-7"/>
          <w:lang w:val="pl-PL"/>
        </w:rPr>
        <w:t xml:space="preserve"> </w:t>
      </w:r>
      <w:r w:rsidRPr="00E27EFE">
        <w:rPr>
          <w:rFonts w:ascii="Arial" w:hAnsi="Arial" w:cs="Arial"/>
          <w:lang w:val="pl-PL"/>
        </w:rPr>
        <w:t>o</w:t>
      </w:r>
      <w:r w:rsidRPr="00E27EFE">
        <w:rPr>
          <w:rFonts w:ascii="Arial" w:hAnsi="Arial" w:cs="Arial"/>
          <w:spacing w:val="-9"/>
          <w:lang w:val="pl-PL"/>
        </w:rPr>
        <w:t xml:space="preserve"> </w:t>
      </w:r>
      <w:r w:rsidRPr="00E27EFE">
        <w:rPr>
          <w:rFonts w:ascii="Arial" w:hAnsi="Arial" w:cs="Arial"/>
          <w:lang w:val="pl-PL"/>
        </w:rPr>
        <w:t>podwykonawstwo,</w:t>
      </w:r>
      <w:r w:rsidRPr="00E27EFE">
        <w:rPr>
          <w:rFonts w:ascii="Arial" w:hAnsi="Arial" w:cs="Arial"/>
          <w:spacing w:val="-7"/>
          <w:lang w:val="pl-PL"/>
        </w:rPr>
        <w:t xml:space="preserve"> </w:t>
      </w:r>
      <w:r w:rsidRPr="00E27EFE">
        <w:rPr>
          <w:rFonts w:ascii="Arial" w:hAnsi="Arial" w:cs="Arial"/>
          <w:lang w:val="pl-PL"/>
        </w:rPr>
        <w:t>której</w:t>
      </w:r>
      <w:r w:rsidRPr="00E27EFE">
        <w:rPr>
          <w:rFonts w:ascii="Arial" w:hAnsi="Arial" w:cs="Arial"/>
          <w:spacing w:val="-11"/>
          <w:lang w:val="pl-PL"/>
        </w:rPr>
        <w:t xml:space="preserve"> </w:t>
      </w:r>
      <w:r w:rsidRPr="00E27EFE">
        <w:rPr>
          <w:rFonts w:ascii="Arial" w:hAnsi="Arial" w:cs="Arial"/>
          <w:lang w:val="pl-PL"/>
        </w:rPr>
        <w:t>przedmiotem</w:t>
      </w:r>
      <w:r w:rsidRPr="00E27EFE">
        <w:rPr>
          <w:rFonts w:ascii="Arial" w:hAnsi="Arial" w:cs="Arial"/>
          <w:spacing w:val="-9"/>
          <w:lang w:val="pl-PL"/>
        </w:rPr>
        <w:t xml:space="preserve"> </w:t>
      </w:r>
      <w:r w:rsidRPr="00E27EFE">
        <w:rPr>
          <w:rFonts w:ascii="Arial" w:hAnsi="Arial" w:cs="Arial"/>
          <w:lang w:val="pl-PL"/>
        </w:rPr>
        <w:t>są</w:t>
      </w:r>
      <w:r w:rsidRPr="00E27EFE">
        <w:rPr>
          <w:rFonts w:ascii="Arial" w:hAnsi="Arial" w:cs="Arial"/>
          <w:spacing w:val="-10"/>
          <w:lang w:val="pl-PL"/>
        </w:rPr>
        <w:t xml:space="preserve"> </w:t>
      </w:r>
      <w:r w:rsidRPr="00E27EFE">
        <w:rPr>
          <w:rFonts w:ascii="Arial" w:hAnsi="Arial" w:cs="Arial"/>
          <w:lang w:val="pl-PL"/>
        </w:rPr>
        <w:t>roboty</w:t>
      </w:r>
      <w:r w:rsidRPr="00E27EFE">
        <w:rPr>
          <w:rFonts w:ascii="Arial" w:hAnsi="Arial" w:cs="Arial"/>
          <w:spacing w:val="-10"/>
          <w:lang w:val="pl-PL"/>
        </w:rPr>
        <w:t xml:space="preserve"> </w:t>
      </w:r>
      <w:r w:rsidRPr="00E27EFE">
        <w:rPr>
          <w:rFonts w:ascii="Arial" w:hAnsi="Arial" w:cs="Arial"/>
          <w:lang w:val="pl-PL"/>
        </w:rPr>
        <w:t>budowlane, lub który zawarł przedłożoną Zamawiającemu umowę o podwykonawstwo, której przedmiotem są dostawy lub usługi, w przypadku uchylenia się od obowiązku zapłaty odpowiednio</w:t>
      </w:r>
      <w:r w:rsidRPr="00E27EFE">
        <w:rPr>
          <w:rFonts w:ascii="Arial" w:hAnsi="Arial" w:cs="Arial"/>
          <w:spacing w:val="-9"/>
          <w:lang w:val="pl-PL"/>
        </w:rPr>
        <w:t xml:space="preserve"> </w:t>
      </w:r>
      <w:r w:rsidRPr="00E27EFE">
        <w:rPr>
          <w:rFonts w:ascii="Arial" w:hAnsi="Arial" w:cs="Arial"/>
          <w:lang w:val="pl-PL"/>
        </w:rPr>
        <w:t>przez</w:t>
      </w:r>
      <w:r w:rsidRPr="00E27EFE">
        <w:rPr>
          <w:rFonts w:ascii="Arial" w:hAnsi="Arial" w:cs="Arial"/>
          <w:spacing w:val="-6"/>
          <w:lang w:val="pl-PL"/>
        </w:rPr>
        <w:t xml:space="preserve"> </w:t>
      </w:r>
      <w:r w:rsidRPr="00E27EFE">
        <w:rPr>
          <w:rFonts w:ascii="Arial" w:hAnsi="Arial" w:cs="Arial"/>
          <w:lang w:val="pl-PL"/>
        </w:rPr>
        <w:t>Wykonawcę,</w:t>
      </w:r>
      <w:r w:rsidRPr="00E27EFE">
        <w:rPr>
          <w:rFonts w:ascii="Arial" w:hAnsi="Arial" w:cs="Arial"/>
          <w:spacing w:val="-7"/>
          <w:lang w:val="pl-PL"/>
        </w:rPr>
        <w:t xml:space="preserve"> </w:t>
      </w:r>
      <w:r w:rsidRPr="00E27EFE">
        <w:rPr>
          <w:rFonts w:ascii="Arial" w:hAnsi="Arial" w:cs="Arial"/>
          <w:lang w:val="pl-PL"/>
        </w:rPr>
        <w:t>Podwykonawcę</w:t>
      </w:r>
      <w:r w:rsidRPr="00E27EFE">
        <w:rPr>
          <w:rFonts w:ascii="Arial" w:hAnsi="Arial" w:cs="Arial"/>
          <w:spacing w:val="-9"/>
          <w:lang w:val="pl-PL"/>
        </w:rPr>
        <w:t xml:space="preserve"> </w:t>
      </w:r>
      <w:r w:rsidRPr="00E27EFE">
        <w:rPr>
          <w:rFonts w:ascii="Arial" w:hAnsi="Arial" w:cs="Arial"/>
          <w:lang w:val="pl-PL"/>
        </w:rPr>
        <w:t>lub</w:t>
      </w:r>
      <w:r w:rsidRPr="00E27EFE">
        <w:rPr>
          <w:rFonts w:ascii="Arial" w:hAnsi="Arial" w:cs="Arial"/>
          <w:spacing w:val="-6"/>
          <w:lang w:val="pl-PL"/>
        </w:rPr>
        <w:t xml:space="preserve"> </w:t>
      </w:r>
      <w:r w:rsidRPr="00E27EFE">
        <w:rPr>
          <w:rFonts w:ascii="Arial" w:hAnsi="Arial" w:cs="Arial"/>
          <w:lang w:val="pl-PL"/>
        </w:rPr>
        <w:t>dalszego</w:t>
      </w:r>
      <w:r w:rsidRPr="00E27EFE">
        <w:rPr>
          <w:rFonts w:ascii="Arial" w:hAnsi="Arial" w:cs="Arial"/>
          <w:spacing w:val="-9"/>
          <w:lang w:val="pl-PL"/>
        </w:rPr>
        <w:t xml:space="preserve"> </w:t>
      </w:r>
      <w:r w:rsidRPr="00E27EFE">
        <w:rPr>
          <w:rFonts w:ascii="Arial" w:hAnsi="Arial" w:cs="Arial"/>
          <w:lang w:val="pl-PL"/>
        </w:rPr>
        <w:t>Podwykonawcę</w:t>
      </w:r>
      <w:r w:rsidRPr="00E27EFE">
        <w:rPr>
          <w:rFonts w:ascii="Arial" w:hAnsi="Arial" w:cs="Arial"/>
          <w:spacing w:val="-7"/>
          <w:lang w:val="pl-PL"/>
        </w:rPr>
        <w:t xml:space="preserve"> </w:t>
      </w:r>
      <w:r w:rsidRPr="00E27EFE">
        <w:rPr>
          <w:rFonts w:ascii="Arial" w:hAnsi="Arial" w:cs="Arial"/>
          <w:lang w:val="pl-PL"/>
        </w:rPr>
        <w:t>zamówienia</w:t>
      </w:r>
      <w:r w:rsidRPr="00E27EFE">
        <w:rPr>
          <w:rFonts w:ascii="Arial" w:hAnsi="Arial" w:cs="Arial"/>
          <w:spacing w:val="-7"/>
          <w:lang w:val="pl-PL"/>
        </w:rPr>
        <w:t xml:space="preserve"> </w:t>
      </w:r>
      <w:r w:rsidRPr="00E27EFE">
        <w:rPr>
          <w:rFonts w:ascii="Arial" w:hAnsi="Arial" w:cs="Arial"/>
          <w:lang w:val="pl-PL"/>
        </w:rPr>
        <w:t>na roboty</w:t>
      </w:r>
      <w:r w:rsidRPr="00E27EFE">
        <w:rPr>
          <w:rFonts w:ascii="Arial" w:hAnsi="Arial" w:cs="Arial"/>
          <w:spacing w:val="-10"/>
          <w:lang w:val="pl-PL"/>
        </w:rPr>
        <w:t xml:space="preserve"> </w:t>
      </w:r>
      <w:r w:rsidRPr="00E27EFE">
        <w:rPr>
          <w:rFonts w:ascii="Arial" w:hAnsi="Arial" w:cs="Arial"/>
          <w:lang w:val="pl-PL"/>
        </w:rPr>
        <w:t>budowlane.</w:t>
      </w:r>
    </w:p>
    <w:p w14:paraId="21BD7000" w14:textId="0B1725E1" w:rsidR="009528D7" w:rsidRPr="00E27EFE" w:rsidRDefault="007C29D9" w:rsidP="00990634">
      <w:pPr>
        <w:pStyle w:val="Akapitzlist"/>
        <w:numPr>
          <w:ilvl w:val="0"/>
          <w:numId w:val="6"/>
        </w:numPr>
        <w:tabs>
          <w:tab w:val="left" w:pos="487"/>
        </w:tabs>
        <w:spacing w:line="276" w:lineRule="auto"/>
        <w:ind w:right="115" w:firstLine="0"/>
        <w:rPr>
          <w:rFonts w:ascii="Arial" w:hAnsi="Arial" w:cs="Arial"/>
          <w:lang w:val="pl-PL"/>
        </w:rPr>
      </w:pPr>
      <w:r w:rsidRPr="00E27EFE">
        <w:rPr>
          <w:rFonts w:ascii="Arial" w:hAnsi="Arial" w:cs="Arial"/>
          <w:lang w:val="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4A7F27">
        <w:rPr>
          <w:rFonts w:ascii="Arial" w:hAnsi="Arial" w:cs="Arial"/>
          <w:lang w:val="pl-PL"/>
        </w:rPr>
        <w:br/>
      </w:r>
      <w:r w:rsidRPr="00E27EFE">
        <w:rPr>
          <w:rFonts w:ascii="Arial" w:hAnsi="Arial" w:cs="Arial"/>
          <w:lang w:val="pl-PL"/>
        </w:rPr>
        <w:t xml:space="preserve">z oryginałem kopii umowy o podwykonawstwo, której przedmiotem są dostawy </w:t>
      </w:r>
      <w:r w:rsidRPr="00E27EFE">
        <w:rPr>
          <w:rFonts w:ascii="Arial" w:hAnsi="Arial" w:cs="Arial"/>
          <w:spacing w:val="2"/>
          <w:lang w:val="pl-PL"/>
        </w:rPr>
        <w:t>lub</w:t>
      </w:r>
      <w:r w:rsidRPr="00E27EFE">
        <w:rPr>
          <w:rFonts w:ascii="Arial" w:hAnsi="Arial" w:cs="Arial"/>
          <w:spacing w:val="-28"/>
          <w:lang w:val="pl-PL"/>
        </w:rPr>
        <w:t xml:space="preserve"> </w:t>
      </w:r>
      <w:r w:rsidRPr="00E27EFE">
        <w:rPr>
          <w:rFonts w:ascii="Arial" w:hAnsi="Arial" w:cs="Arial"/>
          <w:lang w:val="pl-PL"/>
        </w:rPr>
        <w:t>usługi.</w:t>
      </w:r>
    </w:p>
    <w:p w14:paraId="7B7E7F7F" w14:textId="77777777" w:rsidR="009528D7" w:rsidRPr="00E27EFE" w:rsidRDefault="007C29D9" w:rsidP="00990634">
      <w:pPr>
        <w:pStyle w:val="Akapitzlist"/>
        <w:numPr>
          <w:ilvl w:val="0"/>
          <w:numId w:val="6"/>
        </w:numPr>
        <w:tabs>
          <w:tab w:val="left" w:pos="487"/>
        </w:tabs>
        <w:spacing w:before="3" w:line="276" w:lineRule="auto"/>
        <w:ind w:right="121" w:firstLine="0"/>
        <w:rPr>
          <w:rFonts w:ascii="Arial" w:hAnsi="Arial" w:cs="Arial"/>
          <w:lang w:val="pl-PL"/>
        </w:rPr>
      </w:pPr>
      <w:r w:rsidRPr="00E27EFE">
        <w:rPr>
          <w:rFonts w:ascii="Arial" w:hAnsi="Arial" w:cs="Arial"/>
          <w:lang w:val="pl-PL"/>
        </w:rPr>
        <w:t>Bezpośrednia</w:t>
      </w:r>
      <w:r w:rsidRPr="00E27EFE">
        <w:rPr>
          <w:rFonts w:ascii="Arial" w:hAnsi="Arial" w:cs="Arial"/>
          <w:spacing w:val="-15"/>
          <w:lang w:val="pl-PL"/>
        </w:rPr>
        <w:t xml:space="preserve"> </w:t>
      </w:r>
      <w:r w:rsidRPr="00E27EFE">
        <w:rPr>
          <w:rFonts w:ascii="Arial" w:hAnsi="Arial" w:cs="Arial"/>
          <w:lang w:val="pl-PL"/>
        </w:rPr>
        <w:t>zapłata</w:t>
      </w:r>
      <w:r w:rsidRPr="00E27EFE">
        <w:rPr>
          <w:rFonts w:ascii="Arial" w:hAnsi="Arial" w:cs="Arial"/>
          <w:spacing w:val="-15"/>
          <w:lang w:val="pl-PL"/>
        </w:rPr>
        <w:t xml:space="preserve"> </w:t>
      </w:r>
      <w:r w:rsidRPr="00E27EFE">
        <w:rPr>
          <w:rFonts w:ascii="Arial" w:hAnsi="Arial" w:cs="Arial"/>
          <w:lang w:val="pl-PL"/>
        </w:rPr>
        <w:t>obejmuje</w:t>
      </w:r>
      <w:r w:rsidRPr="00E27EFE">
        <w:rPr>
          <w:rFonts w:ascii="Arial" w:hAnsi="Arial" w:cs="Arial"/>
          <w:spacing w:val="-15"/>
          <w:lang w:val="pl-PL"/>
        </w:rPr>
        <w:t xml:space="preserve"> </w:t>
      </w:r>
      <w:r w:rsidRPr="00E27EFE">
        <w:rPr>
          <w:rFonts w:ascii="Arial" w:hAnsi="Arial" w:cs="Arial"/>
          <w:lang w:val="pl-PL"/>
        </w:rPr>
        <w:t>wyłącznie</w:t>
      </w:r>
      <w:r w:rsidRPr="00E27EFE">
        <w:rPr>
          <w:rFonts w:ascii="Arial" w:hAnsi="Arial" w:cs="Arial"/>
          <w:spacing w:val="-15"/>
          <w:lang w:val="pl-PL"/>
        </w:rPr>
        <w:t xml:space="preserve"> </w:t>
      </w:r>
      <w:r w:rsidRPr="00E27EFE">
        <w:rPr>
          <w:rFonts w:ascii="Arial" w:hAnsi="Arial" w:cs="Arial"/>
          <w:lang w:val="pl-PL"/>
        </w:rPr>
        <w:t>należne</w:t>
      </w:r>
      <w:r w:rsidRPr="00E27EFE">
        <w:rPr>
          <w:rFonts w:ascii="Arial" w:hAnsi="Arial" w:cs="Arial"/>
          <w:spacing w:val="-13"/>
          <w:lang w:val="pl-PL"/>
        </w:rPr>
        <w:t xml:space="preserve"> </w:t>
      </w:r>
      <w:r w:rsidRPr="00E27EFE">
        <w:rPr>
          <w:rFonts w:ascii="Arial" w:hAnsi="Arial" w:cs="Arial"/>
          <w:lang w:val="pl-PL"/>
        </w:rPr>
        <w:t>wynagrodzenie,</w:t>
      </w:r>
      <w:r w:rsidRPr="00E27EFE">
        <w:rPr>
          <w:rFonts w:ascii="Arial" w:hAnsi="Arial" w:cs="Arial"/>
          <w:spacing w:val="-15"/>
          <w:lang w:val="pl-PL"/>
        </w:rPr>
        <w:t xml:space="preserve"> </w:t>
      </w:r>
      <w:r w:rsidRPr="00E27EFE">
        <w:rPr>
          <w:rFonts w:ascii="Arial" w:hAnsi="Arial" w:cs="Arial"/>
          <w:lang w:val="pl-PL"/>
        </w:rPr>
        <w:t>bez</w:t>
      </w:r>
      <w:r w:rsidRPr="00E27EFE">
        <w:rPr>
          <w:rFonts w:ascii="Arial" w:hAnsi="Arial" w:cs="Arial"/>
          <w:spacing w:val="-12"/>
          <w:lang w:val="pl-PL"/>
        </w:rPr>
        <w:t xml:space="preserve"> </w:t>
      </w:r>
      <w:r w:rsidRPr="00E27EFE">
        <w:rPr>
          <w:rFonts w:ascii="Arial" w:hAnsi="Arial" w:cs="Arial"/>
          <w:lang w:val="pl-PL"/>
        </w:rPr>
        <w:t>odsetek,</w:t>
      </w:r>
      <w:r w:rsidRPr="00E27EFE">
        <w:rPr>
          <w:rFonts w:ascii="Arial" w:hAnsi="Arial" w:cs="Arial"/>
          <w:spacing w:val="-14"/>
          <w:lang w:val="pl-PL"/>
        </w:rPr>
        <w:t xml:space="preserve"> </w:t>
      </w:r>
      <w:r w:rsidRPr="00E27EFE">
        <w:rPr>
          <w:rFonts w:ascii="Arial" w:hAnsi="Arial" w:cs="Arial"/>
          <w:lang w:val="pl-PL"/>
        </w:rPr>
        <w:t>należnych Podwykonawcy lub dalszemu</w:t>
      </w:r>
      <w:r w:rsidRPr="00E27EFE">
        <w:rPr>
          <w:rFonts w:ascii="Arial" w:hAnsi="Arial" w:cs="Arial"/>
          <w:spacing w:val="-12"/>
          <w:lang w:val="pl-PL"/>
        </w:rPr>
        <w:t xml:space="preserve"> </w:t>
      </w:r>
      <w:r w:rsidRPr="00E27EFE">
        <w:rPr>
          <w:rFonts w:ascii="Arial" w:hAnsi="Arial" w:cs="Arial"/>
          <w:lang w:val="pl-PL"/>
        </w:rPr>
        <w:t>Podwykonawcy.</w:t>
      </w:r>
    </w:p>
    <w:p w14:paraId="3EEE20A0" w14:textId="77777777" w:rsidR="009528D7" w:rsidRPr="00E27EFE" w:rsidRDefault="007C29D9" w:rsidP="00990634">
      <w:pPr>
        <w:pStyle w:val="Akapitzlist"/>
        <w:numPr>
          <w:ilvl w:val="0"/>
          <w:numId w:val="6"/>
        </w:numPr>
        <w:tabs>
          <w:tab w:val="left" w:pos="477"/>
        </w:tabs>
        <w:spacing w:before="2" w:line="276" w:lineRule="auto"/>
        <w:ind w:right="114" w:hanging="12"/>
        <w:rPr>
          <w:rFonts w:ascii="Arial" w:hAnsi="Arial" w:cs="Arial"/>
          <w:lang w:val="pl-PL"/>
        </w:rPr>
      </w:pPr>
      <w:r w:rsidRPr="00E27EFE">
        <w:rPr>
          <w:rFonts w:ascii="Arial" w:hAnsi="Arial" w:cs="Arial"/>
          <w:lang w:val="pl-PL"/>
        </w:rPr>
        <w:t>Przed</w:t>
      </w:r>
      <w:r w:rsidRPr="00E27EFE">
        <w:rPr>
          <w:rFonts w:ascii="Arial" w:hAnsi="Arial" w:cs="Arial"/>
          <w:spacing w:val="-10"/>
          <w:lang w:val="pl-PL"/>
        </w:rPr>
        <w:t xml:space="preserve"> </w:t>
      </w:r>
      <w:r w:rsidRPr="00E27EFE">
        <w:rPr>
          <w:rFonts w:ascii="Arial" w:hAnsi="Arial" w:cs="Arial"/>
          <w:lang w:val="pl-PL"/>
        </w:rPr>
        <w:t>dokonaniem</w:t>
      </w:r>
      <w:r w:rsidRPr="00E27EFE">
        <w:rPr>
          <w:rFonts w:ascii="Arial" w:hAnsi="Arial" w:cs="Arial"/>
          <w:spacing w:val="-10"/>
          <w:lang w:val="pl-PL"/>
        </w:rPr>
        <w:t xml:space="preserve"> </w:t>
      </w:r>
      <w:r w:rsidRPr="00E27EFE">
        <w:rPr>
          <w:rFonts w:ascii="Arial" w:hAnsi="Arial" w:cs="Arial"/>
          <w:lang w:val="pl-PL"/>
        </w:rPr>
        <w:t>bezpośredniej</w:t>
      </w:r>
      <w:r w:rsidRPr="00E27EFE">
        <w:rPr>
          <w:rFonts w:ascii="Arial" w:hAnsi="Arial" w:cs="Arial"/>
          <w:spacing w:val="-10"/>
          <w:lang w:val="pl-PL"/>
        </w:rPr>
        <w:t xml:space="preserve"> </w:t>
      </w:r>
      <w:r w:rsidRPr="00E27EFE">
        <w:rPr>
          <w:rFonts w:ascii="Arial" w:hAnsi="Arial" w:cs="Arial"/>
          <w:lang w:val="pl-PL"/>
        </w:rPr>
        <w:t>zapłaty</w:t>
      </w:r>
      <w:r w:rsidRPr="00E27EFE">
        <w:rPr>
          <w:rFonts w:ascii="Arial" w:hAnsi="Arial" w:cs="Arial"/>
          <w:spacing w:val="-11"/>
          <w:lang w:val="pl-PL"/>
        </w:rPr>
        <w:t xml:space="preserve"> </w:t>
      </w:r>
      <w:r w:rsidRPr="00E27EFE">
        <w:rPr>
          <w:rFonts w:ascii="Arial" w:hAnsi="Arial" w:cs="Arial"/>
          <w:lang w:val="pl-PL"/>
        </w:rPr>
        <w:t>Zamawiający</w:t>
      </w:r>
      <w:r w:rsidRPr="00E27EFE">
        <w:rPr>
          <w:rFonts w:ascii="Arial" w:hAnsi="Arial" w:cs="Arial"/>
          <w:spacing w:val="-11"/>
          <w:lang w:val="pl-PL"/>
        </w:rPr>
        <w:t xml:space="preserve"> </w:t>
      </w:r>
      <w:r w:rsidRPr="00E27EFE">
        <w:rPr>
          <w:rFonts w:ascii="Arial" w:hAnsi="Arial" w:cs="Arial"/>
          <w:lang w:val="pl-PL"/>
        </w:rPr>
        <w:t>umożliwi</w:t>
      </w:r>
      <w:r w:rsidRPr="00E27EFE">
        <w:rPr>
          <w:rFonts w:ascii="Arial" w:hAnsi="Arial" w:cs="Arial"/>
          <w:spacing w:val="-11"/>
          <w:lang w:val="pl-PL"/>
        </w:rPr>
        <w:t xml:space="preserve"> </w:t>
      </w:r>
      <w:r w:rsidRPr="00E27EFE">
        <w:rPr>
          <w:rFonts w:ascii="Arial" w:hAnsi="Arial" w:cs="Arial"/>
          <w:lang w:val="pl-PL"/>
        </w:rPr>
        <w:t>Wykonawcy</w:t>
      </w:r>
      <w:r w:rsidRPr="00E27EFE">
        <w:rPr>
          <w:rFonts w:ascii="Arial" w:hAnsi="Arial" w:cs="Arial"/>
          <w:spacing w:val="-11"/>
          <w:lang w:val="pl-PL"/>
        </w:rPr>
        <w:t xml:space="preserve"> </w:t>
      </w:r>
      <w:r w:rsidRPr="00E27EFE">
        <w:rPr>
          <w:rFonts w:ascii="Arial" w:hAnsi="Arial" w:cs="Arial"/>
          <w:lang w:val="pl-PL"/>
        </w:rPr>
        <w:t>zgłoszenie</w:t>
      </w:r>
      <w:r w:rsidRPr="00E27EFE">
        <w:rPr>
          <w:rFonts w:ascii="Arial" w:hAnsi="Arial" w:cs="Arial"/>
          <w:spacing w:val="-12"/>
          <w:lang w:val="pl-PL"/>
        </w:rPr>
        <w:t xml:space="preserve"> </w:t>
      </w:r>
      <w:r w:rsidRPr="00E27EFE">
        <w:rPr>
          <w:rFonts w:ascii="Arial" w:hAnsi="Arial" w:cs="Arial"/>
          <w:lang w:val="pl-PL"/>
        </w:rPr>
        <w:t xml:space="preserve">w formie pisemnej uwag dotyczących zasadności bezpośredniej zapłaty wynagrodzenia Podwykonawcy lub dalszemu Podwykonawcy, o których mowa w ust. 13. Termin zgłaszania uwag będzie </w:t>
      </w:r>
      <w:r w:rsidRPr="00E27EFE">
        <w:rPr>
          <w:rFonts w:ascii="Arial" w:hAnsi="Arial" w:cs="Arial"/>
          <w:b/>
          <w:lang w:val="pl-PL"/>
        </w:rPr>
        <w:t xml:space="preserve">nie krótszym niż 7 dni </w:t>
      </w:r>
      <w:r w:rsidRPr="00E27EFE">
        <w:rPr>
          <w:rFonts w:ascii="Arial" w:hAnsi="Arial" w:cs="Arial"/>
          <w:lang w:val="pl-PL"/>
        </w:rPr>
        <w:t>od dnia doręczenia tej informacji. W uwagach nie można powoływać się na potrącenie roszczeń Wykonawcy względem Podwykonawcy niezwiązanych z realizacją umowy o</w:t>
      </w:r>
      <w:r w:rsidRPr="00E27EFE">
        <w:rPr>
          <w:rFonts w:ascii="Arial" w:hAnsi="Arial" w:cs="Arial"/>
          <w:spacing w:val="-17"/>
          <w:lang w:val="pl-PL"/>
        </w:rPr>
        <w:t xml:space="preserve"> </w:t>
      </w:r>
      <w:r w:rsidRPr="00E27EFE">
        <w:rPr>
          <w:rFonts w:ascii="Arial" w:hAnsi="Arial" w:cs="Arial"/>
          <w:lang w:val="pl-PL"/>
        </w:rPr>
        <w:t>podwykonawstwo.</w:t>
      </w:r>
    </w:p>
    <w:p w14:paraId="50666CC5" w14:textId="77777777" w:rsidR="009528D7" w:rsidRPr="00E27EFE" w:rsidRDefault="007C29D9" w:rsidP="00990634">
      <w:pPr>
        <w:pStyle w:val="Akapitzlist"/>
        <w:numPr>
          <w:ilvl w:val="0"/>
          <w:numId w:val="6"/>
        </w:numPr>
        <w:tabs>
          <w:tab w:val="left" w:pos="487"/>
        </w:tabs>
        <w:spacing w:before="1"/>
        <w:ind w:left="486" w:hanging="370"/>
        <w:rPr>
          <w:rFonts w:ascii="Arial" w:hAnsi="Arial" w:cs="Arial"/>
          <w:lang w:val="pl-PL"/>
        </w:rPr>
      </w:pPr>
      <w:r w:rsidRPr="00E27EFE">
        <w:rPr>
          <w:rFonts w:ascii="Arial" w:hAnsi="Arial" w:cs="Arial"/>
          <w:lang w:val="pl-PL"/>
        </w:rPr>
        <w:t>W przypadku zgłoszenia uwag, o których mowa w ust. 16, Zamawiający</w:t>
      </w:r>
      <w:r w:rsidRPr="00E27EFE">
        <w:rPr>
          <w:rFonts w:ascii="Arial" w:hAnsi="Arial" w:cs="Arial"/>
          <w:spacing w:val="-29"/>
          <w:lang w:val="pl-PL"/>
        </w:rPr>
        <w:t xml:space="preserve"> </w:t>
      </w:r>
      <w:r w:rsidRPr="00E27EFE">
        <w:rPr>
          <w:rFonts w:ascii="Arial" w:hAnsi="Arial" w:cs="Arial"/>
          <w:lang w:val="pl-PL"/>
        </w:rPr>
        <w:t>może:</w:t>
      </w:r>
    </w:p>
    <w:p w14:paraId="0467A8D2" w14:textId="77777777" w:rsidR="009528D7" w:rsidRPr="00E27EFE" w:rsidRDefault="007C29D9" w:rsidP="00990634">
      <w:pPr>
        <w:pStyle w:val="Akapitzlist"/>
        <w:numPr>
          <w:ilvl w:val="0"/>
          <w:numId w:val="5"/>
        </w:numPr>
        <w:tabs>
          <w:tab w:val="left" w:pos="400"/>
        </w:tabs>
        <w:spacing w:before="42" w:line="278" w:lineRule="auto"/>
        <w:ind w:right="123" w:hanging="283"/>
        <w:rPr>
          <w:rFonts w:ascii="Arial" w:hAnsi="Arial" w:cs="Arial"/>
          <w:lang w:val="pl-PL"/>
        </w:rPr>
      </w:pPr>
      <w:r w:rsidRPr="00E27EFE">
        <w:rPr>
          <w:rFonts w:ascii="Arial" w:hAnsi="Arial" w:cs="Arial"/>
          <w:lang w:val="pl-PL"/>
        </w:rPr>
        <w:t>nie dokonać bezpośredniej zapłaty wynagrodzenia Podwykonawcy lub Dalszemu Podwykonawcy, jeżeli Wykonawca wykaże niezasadność takiej zapłaty,</w:t>
      </w:r>
      <w:r w:rsidRPr="00E27EFE">
        <w:rPr>
          <w:rFonts w:ascii="Arial" w:hAnsi="Arial" w:cs="Arial"/>
          <w:spacing w:val="-20"/>
          <w:lang w:val="pl-PL"/>
        </w:rPr>
        <w:t xml:space="preserve"> </w:t>
      </w:r>
      <w:r w:rsidRPr="00E27EFE">
        <w:rPr>
          <w:rFonts w:ascii="Arial" w:hAnsi="Arial" w:cs="Arial"/>
          <w:lang w:val="pl-PL"/>
        </w:rPr>
        <w:t>albo</w:t>
      </w:r>
    </w:p>
    <w:p w14:paraId="17C43F4E" w14:textId="77777777" w:rsidR="009528D7" w:rsidRPr="00E27EFE" w:rsidRDefault="007C29D9" w:rsidP="00990634">
      <w:pPr>
        <w:pStyle w:val="Akapitzlist"/>
        <w:numPr>
          <w:ilvl w:val="0"/>
          <w:numId w:val="5"/>
        </w:numPr>
        <w:tabs>
          <w:tab w:val="left" w:pos="400"/>
        </w:tabs>
        <w:spacing w:line="276" w:lineRule="auto"/>
        <w:ind w:right="118" w:hanging="283"/>
        <w:rPr>
          <w:rFonts w:ascii="Arial" w:hAnsi="Arial" w:cs="Arial"/>
          <w:lang w:val="pl-PL"/>
        </w:rPr>
      </w:pPr>
      <w:r w:rsidRPr="00E27EFE">
        <w:rPr>
          <w:rFonts w:ascii="Arial" w:hAnsi="Arial" w:cs="Arial"/>
          <w:lang w:val="pl-PL"/>
        </w:rPr>
        <w:t>złożyć</w:t>
      </w:r>
      <w:r w:rsidRPr="00E27EFE">
        <w:rPr>
          <w:rFonts w:ascii="Arial" w:hAnsi="Arial" w:cs="Arial"/>
          <w:spacing w:val="-19"/>
          <w:lang w:val="pl-PL"/>
        </w:rPr>
        <w:t xml:space="preserve"> </w:t>
      </w:r>
      <w:r w:rsidRPr="00E27EFE">
        <w:rPr>
          <w:rFonts w:ascii="Arial" w:hAnsi="Arial" w:cs="Arial"/>
          <w:lang w:val="pl-PL"/>
        </w:rPr>
        <w:t>do</w:t>
      </w:r>
      <w:r w:rsidRPr="00E27EFE">
        <w:rPr>
          <w:rFonts w:ascii="Arial" w:hAnsi="Arial" w:cs="Arial"/>
          <w:spacing w:val="-17"/>
          <w:lang w:val="pl-PL"/>
        </w:rPr>
        <w:t xml:space="preserve"> </w:t>
      </w:r>
      <w:r w:rsidRPr="00E27EFE">
        <w:rPr>
          <w:rFonts w:ascii="Arial" w:hAnsi="Arial" w:cs="Arial"/>
          <w:lang w:val="pl-PL"/>
        </w:rPr>
        <w:t>depozytu</w:t>
      </w:r>
      <w:r w:rsidRPr="00E27EFE">
        <w:rPr>
          <w:rFonts w:ascii="Arial" w:hAnsi="Arial" w:cs="Arial"/>
          <w:spacing w:val="-16"/>
          <w:lang w:val="pl-PL"/>
        </w:rPr>
        <w:t xml:space="preserve"> </w:t>
      </w:r>
      <w:r w:rsidRPr="00E27EFE">
        <w:rPr>
          <w:rFonts w:ascii="Arial" w:hAnsi="Arial" w:cs="Arial"/>
          <w:lang w:val="pl-PL"/>
        </w:rPr>
        <w:t>sądowego</w:t>
      </w:r>
      <w:r w:rsidRPr="00E27EFE">
        <w:rPr>
          <w:rFonts w:ascii="Arial" w:hAnsi="Arial" w:cs="Arial"/>
          <w:spacing w:val="-15"/>
          <w:lang w:val="pl-PL"/>
        </w:rPr>
        <w:t xml:space="preserve"> </w:t>
      </w:r>
      <w:r w:rsidRPr="00E27EFE">
        <w:rPr>
          <w:rFonts w:ascii="Arial" w:hAnsi="Arial" w:cs="Arial"/>
          <w:lang w:val="pl-PL"/>
        </w:rPr>
        <w:t>kwotę</w:t>
      </w:r>
      <w:r w:rsidRPr="00E27EFE">
        <w:rPr>
          <w:rFonts w:ascii="Arial" w:hAnsi="Arial" w:cs="Arial"/>
          <w:spacing w:val="-17"/>
          <w:lang w:val="pl-PL"/>
        </w:rPr>
        <w:t xml:space="preserve"> </w:t>
      </w:r>
      <w:r w:rsidRPr="00E27EFE">
        <w:rPr>
          <w:rFonts w:ascii="Arial" w:hAnsi="Arial" w:cs="Arial"/>
          <w:lang w:val="pl-PL"/>
        </w:rPr>
        <w:t>potrzebną</w:t>
      </w:r>
      <w:r w:rsidRPr="00E27EFE">
        <w:rPr>
          <w:rFonts w:ascii="Arial" w:hAnsi="Arial" w:cs="Arial"/>
          <w:spacing w:val="-18"/>
          <w:lang w:val="pl-PL"/>
        </w:rPr>
        <w:t xml:space="preserve"> </w:t>
      </w:r>
      <w:r w:rsidRPr="00E27EFE">
        <w:rPr>
          <w:rFonts w:ascii="Arial" w:hAnsi="Arial" w:cs="Arial"/>
          <w:lang w:val="pl-PL"/>
        </w:rPr>
        <w:t>na</w:t>
      </w:r>
      <w:r w:rsidRPr="00E27EFE">
        <w:rPr>
          <w:rFonts w:ascii="Arial" w:hAnsi="Arial" w:cs="Arial"/>
          <w:spacing w:val="-15"/>
          <w:lang w:val="pl-PL"/>
        </w:rPr>
        <w:t xml:space="preserve"> </w:t>
      </w:r>
      <w:r w:rsidRPr="00E27EFE">
        <w:rPr>
          <w:rFonts w:ascii="Arial" w:hAnsi="Arial" w:cs="Arial"/>
          <w:lang w:val="pl-PL"/>
        </w:rPr>
        <w:t>pokrycie</w:t>
      </w:r>
      <w:r w:rsidRPr="00E27EFE">
        <w:rPr>
          <w:rFonts w:ascii="Arial" w:hAnsi="Arial" w:cs="Arial"/>
          <w:spacing w:val="-15"/>
          <w:lang w:val="pl-PL"/>
        </w:rPr>
        <w:t xml:space="preserve"> </w:t>
      </w:r>
      <w:r w:rsidRPr="00E27EFE">
        <w:rPr>
          <w:rFonts w:ascii="Arial" w:hAnsi="Arial" w:cs="Arial"/>
          <w:lang w:val="pl-PL"/>
        </w:rPr>
        <w:t>wynagrodzenia</w:t>
      </w:r>
      <w:r w:rsidRPr="00E27EFE">
        <w:rPr>
          <w:rFonts w:ascii="Arial" w:hAnsi="Arial" w:cs="Arial"/>
          <w:spacing w:val="-15"/>
          <w:lang w:val="pl-PL"/>
        </w:rPr>
        <w:t xml:space="preserve"> </w:t>
      </w:r>
      <w:r w:rsidRPr="00E27EFE">
        <w:rPr>
          <w:rFonts w:ascii="Arial" w:hAnsi="Arial" w:cs="Arial"/>
          <w:lang w:val="pl-PL"/>
        </w:rPr>
        <w:t>Podwykonawcy lub</w:t>
      </w:r>
      <w:r w:rsidRPr="00E27EFE">
        <w:rPr>
          <w:rFonts w:ascii="Arial" w:hAnsi="Arial" w:cs="Arial"/>
          <w:spacing w:val="-14"/>
          <w:lang w:val="pl-PL"/>
        </w:rPr>
        <w:t xml:space="preserve"> </w:t>
      </w:r>
      <w:r w:rsidRPr="00E27EFE">
        <w:rPr>
          <w:rFonts w:ascii="Arial" w:hAnsi="Arial" w:cs="Arial"/>
          <w:lang w:val="pl-PL"/>
        </w:rPr>
        <w:t>dalszego</w:t>
      </w:r>
      <w:r w:rsidRPr="00E27EFE">
        <w:rPr>
          <w:rFonts w:ascii="Arial" w:hAnsi="Arial" w:cs="Arial"/>
          <w:spacing w:val="-15"/>
          <w:lang w:val="pl-PL"/>
        </w:rPr>
        <w:t xml:space="preserve"> </w:t>
      </w:r>
      <w:r w:rsidRPr="00E27EFE">
        <w:rPr>
          <w:rFonts w:ascii="Arial" w:hAnsi="Arial" w:cs="Arial"/>
          <w:lang w:val="pl-PL"/>
        </w:rPr>
        <w:t>Podwykonawcy</w:t>
      </w:r>
      <w:r w:rsidRPr="00E27EFE">
        <w:rPr>
          <w:rFonts w:ascii="Arial" w:hAnsi="Arial" w:cs="Arial"/>
          <w:spacing w:val="-14"/>
          <w:lang w:val="pl-PL"/>
        </w:rPr>
        <w:t xml:space="preserve"> </w:t>
      </w:r>
      <w:r w:rsidRPr="00E27EFE">
        <w:rPr>
          <w:rFonts w:ascii="Arial" w:hAnsi="Arial" w:cs="Arial"/>
          <w:lang w:val="pl-PL"/>
        </w:rPr>
        <w:t>w</w:t>
      </w:r>
      <w:r w:rsidRPr="00E27EFE">
        <w:rPr>
          <w:rFonts w:ascii="Arial" w:hAnsi="Arial" w:cs="Arial"/>
          <w:spacing w:val="-14"/>
          <w:lang w:val="pl-PL"/>
        </w:rPr>
        <w:t xml:space="preserve"> </w:t>
      </w:r>
      <w:r w:rsidRPr="00E27EFE">
        <w:rPr>
          <w:rFonts w:ascii="Arial" w:hAnsi="Arial" w:cs="Arial"/>
          <w:lang w:val="pl-PL"/>
        </w:rPr>
        <w:t>przypadku</w:t>
      </w:r>
      <w:r w:rsidRPr="00E27EFE">
        <w:rPr>
          <w:rFonts w:ascii="Arial" w:hAnsi="Arial" w:cs="Arial"/>
          <w:spacing w:val="-14"/>
          <w:lang w:val="pl-PL"/>
        </w:rPr>
        <w:t xml:space="preserve"> </w:t>
      </w:r>
      <w:r w:rsidRPr="00E27EFE">
        <w:rPr>
          <w:rFonts w:ascii="Arial" w:hAnsi="Arial" w:cs="Arial"/>
          <w:lang w:val="pl-PL"/>
        </w:rPr>
        <w:t>istnienia</w:t>
      </w:r>
      <w:r w:rsidRPr="00E27EFE">
        <w:rPr>
          <w:rFonts w:ascii="Arial" w:hAnsi="Arial" w:cs="Arial"/>
          <w:spacing w:val="-13"/>
          <w:lang w:val="pl-PL"/>
        </w:rPr>
        <w:t xml:space="preserve"> </w:t>
      </w:r>
      <w:r w:rsidRPr="00E27EFE">
        <w:rPr>
          <w:rFonts w:ascii="Arial" w:hAnsi="Arial" w:cs="Arial"/>
          <w:lang w:val="pl-PL"/>
        </w:rPr>
        <w:t>zasadniczej</w:t>
      </w:r>
      <w:r w:rsidRPr="00E27EFE">
        <w:rPr>
          <w:rFonts w:ascii="Arial" w:hAnsi="Arial" w:cs="Arial"/>
          <w:spacing w:val="-15"/>
          <w:lang w:val="pl-PL"/>
        </w:rPr>
        <w:t xml:space="preserve"> </w:t>
      </w:r>
      <w:r w:rsidRPr="00E27EFE">
        <w:rPr>
          <w:rFonts w:ascii="Arial" w:hAnsi="Arial" w:cs="Arial"/>
          <w:lang w:val="pl-PL"/>
        </w:rPr>
        <w:t>wątpliwości</w:t>
      </w:r>
      <w:r w:rsidRPr="00E27EFE">
        <w:rPr>
          <w:rFonts w:ascii="Arial" w:hAnsi="Arial" w:cs="Arial"/>
          <w:spacing w:val="-16"/>
          <w:lang w:val="pl-PL"/>
        </w:rPr>
        <w:t xml:space="preserve"> </w:t>
      </w:r>
      <w:r w:rsidRPr="00E27EFE">
        <w:rPr>
          <w:rFonts w:ascii="Arial" w:hAnsi="Arial" w:cs="Arial"/>
          <w:lang w:val="pl-PL"/>
        </w:rPr>
        <w:t>Zamawiającego co do wysokości należnej zapłaty lub podmiotu, któremu płatność się należy,</w:t>
      </w:r>
      <w:r w:rsidRPr="00E27EFE">
        <w:rPr>
          <w:rFonts w:ascii="Arial" w:hAnsi="Arial" w:cs="Arial"/>
          <w:spacing w:val="-26"/>
          <w:lang w:val="pl-PL"/>
        </w:rPr>
        <w:t xml:space="preserve"> </w:t>
      </w:r>
      <w:r w:rsidRPr="00E27EFE">
        <w:rPr>
          <w:rFonts w:ascii="Arial" w:hAnsi="Arial" w:cs="Arial"/>
          <w:lang w:val="pl-PL"/>
        </w:rPr>
        <w:t>albo</w:t>
      </w:r>
    </w:p>
    <w:p w14:paraId="5EBD63F5" w14:textId="77777777" w:rsidR="009528D7" w:rsidRPr="00E27EFE" w:rsidRDefault="007C29D9" w:rsidP="00990634">
      <w:pPr>
        <w:pStyle w:val="Akapitzlist"/>
        <w:numPr>
          <w:ilvl w:val="0"/>
          <w:numId w:val="5"/>
        </w:numPr>
        <w:tabs>
          <w:tab w:val="left" w:pos="400"/>
        </w:tabs>
        <w:spacing w:before="3" w:line="276" w:lineRule="auto"/>
        <w:ind w:right="120" w:hanging="283"/>
        <w:rPr>
          <w:rFonts w:ascii="Arial" w:hAnsi="Arial" w:cs="Arial"/>
          <w:lang w:val="pl-PL"/>
        </w:rPr>
      </w:pPr>
      <w:r w:rsidRPr="00E27EFE">
        <w:rPr>
          <w:rFonts w:ascii="Arial" w:hAnsi="Arial" w:cs="Arial"/>
          <w:lang w:val="pl-PL"/>
        </w:rPr>
        <w:t>dokonać bezpośredniej zapłaty wynagrodzenia Podwykonawcy lub dalszemu Podwykonawcy, jeżeli Podwykonawca lub dalszy Podwykonawca wykaże zasadność takiej zapłaty.</w:t>
      </w:r>
    </w:p>
    <w:p w14:paraId="22B098EE" w14:textId="77777777" w:rsidR="009528D7" w:rsidRPr="00E27EFE" w:rsidRDefault="007C29D9" w:rsidP="00990634">
      <w:pPr>
        <w:pStyle w:val="Akapitzlist"/>
        <w:numPr>
          <w:ilvl w:val="0"/>
          <w:numId w:val="6"/>
        </w:numPr>
        <w:tabs>
          <w:tab w:val="left" w:pos="635"/>
        </w:tabs>
        <w:spacing w:line="276" w:lineRule="auto"/>
        <w:ind w:right="115" w:firstLine="0"/>
        <w:rPr>
          <w:rFonts w:ascii="Arial" w:hAnsi="Arial" w:cs="Arial"/>
        </w:rPr>
      </w:pPr>
      <w:r w:rsidRPr="00E27EFE">
        <w:rPr>
          <w:rFonts w:ascii="Arial" w:hAnsi="Arial" w:cs="Arial"/>
          <w:lang w:val="pl-PL"/>
        </w:rPr>
        <w:t xml:space="preserve">W przypadku dokonania bezpośredniej zapłaty Podwykonawcy lub dalszemu Podwykonawcy,  o  których  mowa  w  ust.  </w:t>
      </w:r>
      <w:r w:rsidRPr="00E27EFE">
        <w:rPr>
          <w:rFonts w:ascii="Arial" w:hAnsi="Arial" w:cs="Arial"/>
        </w:rPr>
        <w:t xml:space="preserve">13,  Zamawiający  potrąca  kwotę    </w:t>
      </w:r>
      <w:r w:rsidRPr="00E27EFE">
        <w:rPr>
          <w:rFonts w:ascii="Arial" w:hAnsi="Arial" w:cs="Arial"/>
          <w:spacing w:val="13"/>
        </w:rPr>
        <w:t xml:space="preserve"> </w:t>
      </w:r>
      <w:r w:rsidRPr="00E27EFE">
        <w:rPr>
          <w:rFonts w:ascii="Arial" w:hAnsi="Arial" w:cs="Arial"/>
        </w:rPr>
        <w:t>wypłaconego</w:t>
      </w:r>
    </w:p>
    <w:p w14:paraId="6BE79DA7" w14:textId="77777777" w:rsidR="009528D7" w:rsidRPr="00E27EFE" w:rsidRDefault="007C29D9">
      <w:pPr>
        <w:pStyle w:val="Tekstpodstawowy"/>
        <w:spacing w:before="37"/>
        <w:rPr>
          <w:rFonts w:ascii="Arial" w:hAnsi="Arial" w:cs="Arial"/>
          <w:sz w:val="22"/>
          <w:szCs w:val="22"/>
          <w:lang w:val="pl-PL"/>
        </w:rPr>
      </w:pPr>
      <w:r w:rsidRPr="00E27EFE">
        <w:rPr>
          <w:rFonts w:ascii="Arial" w:hAnsi="Arial" w:cs="Arial"/>
          <w:sz w:val="22"/>
          <w:szCs w:val="22"/>
          <w:lang w:val="pl-PL"/>
        </w:rPr>
        <w:lastRenderedPageBreak/>
        <w:t>wynagrodzenia z wynagrodzenia należnego Wykonawcy.</w:t>
      </w:r>
    </w:p>
    <w:p w14:paraId="2F97FC8A" w14:textId="77777777" w:rsidR="009528D7" w:rsidRPr="00E27EFE" w:rsidRDefault="007C29D9" w:rsidP="00990634">
      <w:pPr>
        <w:pStyle w:val="Akapitzlist"/>
        <w:numPr>
          <w:ilvl w:val="0"/>
          <w:numId w:val="6"/>
        </w:numPr>
        <w:tabs>
          <w:tab w:val="left" w:pos="594"/>
        </w:tabs>
        <w:spacing w:before="45" w:line="276" w:lineRule="auto"/>
        <w:ind w:right="118" w:firstLine="0"/>
        <w:rPr>
          <w:rFonts w:ascii="Arial" w:hAnsi="Arial" w:cs="Arial"/>
          <w:lang w:val="pl-PL"/>
        </w:rPr>
      </w:pPr>
      <w:r w:rsidRPr="00E27EFE">
        <w:rPr>
          <w:rFonts w:ascii="Arial" w:hAnsi="Arial" w:cs="Arial"/>
          <w:lang w:val="pl-PL"/>
        </w:rPr>
        <w:t xml:space="preserve">Niezależnie od postanowień ust. 18, Wykonawca jest zobowiązany do zapłaty Zamawiającemu wszelkich kwot (w pełnej wysokości) zapłaconych przez Zamawiającego zarówno w czasie realizacji Umowy jak i po jej zakończeniu na rzecz Podwykonawców </w:t>
      </w:r>
      <w:r w:rsidR="00DB34C5" w:rsidRPr="00E27EFE">
        <w:rPr>
          <w:rFonts w:ascii="Arial" w:hAnsi="Arial" w:cs="Arial"/>
          <w:lang w:val="pl-PL"/>
        </w:rPr>
        <w:br/>
      </w:r>
      <w:r w:rsidRPr="00E27EFE">
        <w:rPr>
          <w:rFonts w:ascii="Arial" w:hAnsi="Arial" w:cs="Arial"/>
          <w:lang w:val="pl-PL"/>
        </w:rPr>
        <w:t xml:space="preserve">i dalszych Podwykonawców tytułem zapłaty wynagrodzenia za roboty budowlane, usługi </w:t>
      </w:r>
      <w:r w:rsidR="00DB34C5" w:rsidRPr="00E27EFE">
        <w:rPr>
          <w:rFonts w:ascii="Arial" w:hAnsi="Arial" w:cs="Arial"/>
          <w:lang w:val="pl-PL"/>
        </w:rPr>
        <w:br/>
      </w:r>
      <w:r w:rsidRPr="00E27EFE">
        <w:rPr>
          <w:rFonts w:ascii="Arial" w:hAnsi="Arial" w:cs="Arial"/>
          <w:lang w:val="pl-PL"/>
        </w:rPr>
        <w:t xml:space="preserve">i dostawy wchodzące zakres Przedmiotu Umowy. Obowiązek zwrotu w pełnej wysokości kwot zapłaconych przez Zamawiającego tytułem wynagrodzenia za roboty budowlane, usługi </w:t>
      </w:r>
      <w:r w:rsidR="00DB34C5" w:rsidRPr="00E27EFE">
        <w:rPr>
          <w:rFonts w:ascii="Arial" w:hAnsi="Arial" w:cs="Arial"/>
          <w:lang w:val="pl-PL"/>
        </w:rPr>
        <w:br/>
      </w:r>
      <w:r w:rsidRPr="00E27EFE">
        <w:rPr>
          <w:rFonts w:ascii="Arial" w:hAnsi="Arial" w:cs="Arial"/>
          <w:lang w:val="pl-PL"/>
        </w:rPr>
        <w:t>i dostawy wchodzące zakres Przedmiotu Umowy ma zastosowanie również w przypadku odstąpienia od Umowy przez jakąkolwiek ze stron</w:t>
      </w:r>
      <w:r w:rsidRPr="00E27EFE">
        <w:rPr>
          <w:rFonts w:ascii="Arial" w:hAnsi="Arial" w:cs="Arial"/>
          <w:spacing w:val="-13"/>
          <w:lang w:val="pl-PL"/>
        </w:rPr>
        <w:t xml:space="preserve"> </w:t>
      </w:r>
      <w:r w:rsidRPr="00E27EFE">
        <w:rPr>
          <w:rFonts w:ascii="Arial" w:hAnsi="Arial" w:cs="Arial"/>
          <w:lang w:val="pl-PL"/>
        </w:rPr>
        <w:t>Umowy.</w:t>
      </w:r>
    </w:p>
    <w:p w14:paraId="74C0111F" w14:textId="67CE49D7" w:rsidR="009528D7" w:rsidRPr="00E27EFE" w:rsidRDefault="007C29D9" w:rsidP="00990634">
      <w:pPr>
        <w:pStyle w:val="Akapitzlist"/>
        <w:numPr>
          <w:ilvl w:val="0"/>
          <w:numId w:val="6"/>
        </w:numPr>
        <w:tabs>
          <w:tab w:val="left" w:pos="558"/>
        </w:tabs>
        <w:spacing w:line="276" w:lineRule="auto"/>
        <w:ind w:right="111" w:firstLine="0"/>
        <w:rPr>
          <w:rFonts w:ascii="Arial" w:hAnsi="Arial" w:cs="Arial"/>
          <w:lang w:val="pl-PL"/>
        </w:rPr>
      </w:pPr>
      <w:r w:rsidRPr="00E27EFE">
        <w:rPr>
          <w:rFonts w:ascii="Arial" w:hAnsi="Arial" w:cs="Arial"/>
          <w:lang w:val="pl-PL"/>
        </w:rPr>
        <w:t xml:space="preserve">Konieczność wielokrotnego dokonywania bezpośredniej zapłaty Podwykonawcy lub dalszemu Podwykonawcy, o których mowa w ust. 13, lub konieczność dokonania bezpośrednich zapłat na sumę większą niż 5% wynagrodzenia brutto, określonego w § 10 ust. 2 Umowy może stanowić podstawę do odstąpienia od Umowy przez Zamawiającego. 21.Wykonawca zobowiązany jest do dokonywania terminowej zapłaty Podwykonawcom, </w:t>
      </w:r>
      <w:r w:rsidR="004A7F27">
        <w:rPr>
          <w:rFonts w:ascii="Arial" w:hAnsi="Arial" w:cs="Arial"/>
          <w:lang w:val="pl-PL"/>
        </w:rPr>
        <w:br/>
      </w:r>
      <w:r w:rsidRPr="00E27EFE">
        <w:rPr>
          <w:rFonts w:ascii="Arial" w:hAnsi="Arial" w:cs="Arial"/>
          <w:lang w:val="pl-PL"/>
        </w:rPr>
        <w:t>z którymi zawarł umowy o podwykonawstwo, a w przypadkach zaistnienia podstaw do bezpośredniej zapłaty dalszym Podwykonawcom – do dokonywania terminowej zapłaty dalszym Podwykonawcom. Brak zapłaty wynagrodzenia Podwykonawcom będzie uznawany za nienależyte wykonywanie</w:t>
      </w:r>
      <w:r w:rsidRPr="00E27EFE">
        <w:rPr>
          <w:rFonts w:ascii="Arial" w:hAnsi="Arial" w:cs="Arial"/>
          <w:spacing w:val="-10"/>
          <w:lang w:val="pl-PL"/>
        </w:rPr>
        <w:t xml:space="preserve"> </w:t>
      </w:r>
      <w:r w:rsidRPr="00E27EFE">
        <w:rPr>
          <w:rFonts w:ascii="Arial" w:hAnsi="Arial" w:cs="Arial"/>
          <w:lang w:val="pl-PL"/>
        </w:rPr>
        <w:t>Umowy.</w:t>
      </w:r>
    </w:p>
    <w:p w14:paraId="075DCE0C" w14:textId="77777777" w:rsidR="009528D7" w:rsidRPr="00E27EFE" w:rsidRDefault="007C29D9" w:rsidP="00990634">
      <w:pPr>
        <w:pStyle w:val="Akapitzlist"/>
        <w:numPr>
          <w:ilvl w:val="0"/>
          <w:numId w:val="4"/>
        </w:numPr>
        <w:tabs>
          <w:tab w:val="left" w:pos="474"/>
        </w:tabs>
        <w:spacing w:line="278" w:lineRule="auto"/>
        <w:ind w:right="113" w:hanging="7"/>
        <w:rPr>
          <w:rFonts w:ascii="Arial" w:hAnsi="Arial" w:cs="Arial"/>
          <w:lang w:val="pl-PL"/>
        </w:rPr>
      </w:pPr>
      <w:r w:rsidRPr="00E27EFE">
        <w:rPr>
          <w:rFonts w:ascii="Arial" w:hAnsi="Arial" w:cs="Arial"/>
          <w:lang w:val="pl-PL"/>
        </w:rPr>
        <w:t>Umowa z Podwykonawcą lub dalszym Podwykonawcą powinna stanowić w</w:t>
      </w:r>
      <w:r w:rsidRPr="00E27EFE">
        <w:rPr>
          <w:rFonts w:ascii="Arial" w:hAnsi="Arial" w:cs="Arial"/>
          <w:spacing w:val="-30"/>
          <w:lang w:val="pl-PL"/>
        </w:rPr>
        <w:t xml:space="preserve"> </w:t>
      </w:r>
      <w:r w:rsidRPr="00E27EFE">
        <w:rPr>
          <w:rFonts w:ascii="Arial" w:hAnsi="Arial" w:cs="Arial"/>
          <w:lang w:val="pl-PL"/>
        </w:rPr>
        <w:t>szczególności, iż:</w:t>
      </w:r>
    </w:p>
    <w:p w14:paraId="34B65889"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w:t>
      </w:r>
      <w:r w:rsidRPr="00E27EFE">
        <w:rPr>
          <w:rFonts w:ascii="Arial" w:hAnsi="Arial" w:cs="Arial"/>
          <w:spacing w:val="-23"/>
          <w:lang w:val="pl-PL"/>
        </w:rPr>
        <w:t xml:space="preserve"> </w:t>
      </w:r>
      <w:r w:rsidRPr="00E27EFE">
        <w:rPr>
          <w:rFonts w:ascii="Arial" w:hAnsi="Arial" w:cs="Arial"/>
          <w:lang w:val="pl-PL"/>
        </w:rPr>
        <w:t>budowlanej;</w:t>
      </w:r>
    </w:p>
    <w:p w14:paraId="526F3FC2" w14:textId="77777777" w:rsidR="009528D7" w:rsidRPr="00E27EFE" w:rsidRDefault="007C29D9" w:rsidP="00990634">
      <w:pPr>
        <w:pStyle w:val="Akapitzlist"/>
        <w:numPr>
          <w:ilvl w:val="0"/>
          <w:numId w:val="3"/>
        </w:numPr>
        <w:tabs>
          <w:tab w:val="left" w:pos="400"/>
        </w:tabs>
        <w:spacing w:before="4" w:line="276" w:lineRule="auto"/>
        <w:ind w:right="121" w:firstLine="0"/>
        <w:rPr>
          <w:rFonts w:ascii="Arial" w:hAnsi="Arial" w:cs="Arial"/>
          <w:lang w:val="pl-PL"/>
        </w:rPr>
      </w:pPr>
      <w:r w:rsidRPr="00E27EFE">
        <w:rPr>
          <w:rFonts w:ascii="Arial" w:hAnsi="Arial" w:cs="Arial"/>
          <w:lang w:val="pl-PL"/>
        </w:rPr>
        <w:t>przedmiotem Umowy o podwykonawstwo jest wyłącznie wykonanie, odpowiednio: robót budowlanych, dostaw lub usług, które ściśle odpowiadają części zamówienia określonego Umową zawartą pomiędzy Zamawiającym a</w:t>
      </w:r>
      <w:r w:rsidRPr="00E27EFE">
        <w:rPr>
          <w:rFonts w:ascii="Arial" w:hAnsi="Arial" w:cs="Arial"/>
          <w:spacing w:val="-12"/>
          <w:lang w:val="pl-PL"/>
        </w:rPr>
        <w:t xml:space="preserve"> </w:t>
      </w:r>
      <w:r w:rsidRPr="00E27EFE">
        <w:rPr>
          <w:rFonts w:ascii="Arial" w:hAnsi="Arial" w:cs="Arial"/>
          <w:lang w:val="pl-PL"/>
        </w:rPr>
        <w:t>Wykonawcą;</w:t>
      </w:r>
    </w:p>
    <w:p w14:paraId="10EDD3F7" w14:textId="77777777" w:rsidR="009528D7" w:rsidRPr="00E27EFE" w:rsidRDefault="007C29D9" w:rsidP="00990634">
      <w:pPr>
        <w:pStyle w:val="Akapitzlist"/>
        <w:numPr>
          <w:ilvl w:val="0"/>
          <w:numId w:val="3"/>
        </w:numPr>
        <w:tabs>
          <w:tab w:val="left" w:pos="400"/>
        </w:tabs>
        <w:spacing w:before="1" w:line="276" w:lineRule="auto"/>
        <w:ind w:right="116" w:firstLine="0"/>
        <w:rPr>
          <w:rFonts w:ascii="Arial" w:hAnsi="Arial" w:cs="Arial"/>
          <w:lang w:val="pl-PL"/>
        </w:rPr>
      </w:pPr>
      <w:r w:rsidRPr="00E27EFE">
        <w:rPr>
          <w:rFonts w:ascii="Arial" w:hAnsi="Arial" w:cs="Arial"/>
          <w:lang w:val="pl-PL"/>
        </w:rPr>
        <w:t>wypłata wynagrodzenia Podwykonawcy lub dalszemu Podwykonawcy za wykonane przez nich roboty budowlane, dostawy lub usługi będące przedmiotem Umowy, których okres realizacji przekracza okres rozliczeniowy przyjęty w Umowie dla Wykonawcy, będzie następować w częściach, na podstawie odbiorów częściowych robót wykonanych przez Podwykonawcę lub dalszego</w:t>
      </w:r>
      <w:r w:rsidRPr="00E27EFE">
        <w:rPr>
          <w:rFonts w:ascii="Arial" w:hAnsi="Arial" w:cs="Arial"/>
          <w:spacing w:val="-14"/>
          <w:lang w:val="pl-PL"/>
        </w:rPr>
        <w:t xml:space="preserve"> </w:t>
      </w:r>
      <w:r w:rsidRPr="00E27EFE">
        <w:rPr>
          <w:rFonts w:ascii="Arial" w:hAnsi="Arial" w:cs="Arial"/>
          <w:lang w:val="pl-PL"/>
        </w:rPr>
        <w:t>Podwykonawcę;</w:t>
      </w:r>
    </w:p>
    <w:p w14:paraId="0EE96015" w14:textId="77777777" w:rsidR="009528D7" w:rsidRPr="00E27EFE" w:rsidRDefault="007C29D9" w:rsidP="00990634">
      <w:pPr>
        <w:pStyle w:val="Akapitzlist"/>
        <w:numPr>
          <w:ilvl w:val="0"/>
          <w:numId w:val="3"/>
        </w:numPr>
        <w:tabs>
          <w:tab w:val="left" w:pos="400"/>
        </w:tabs>
        <w:spacing w:before="1" w:line="276" w:lineRule="auto"/>
        <w:ind w:right="118" w:firstLine="0"/>
        <w:rPr>
          <w:rFonts w:ascii="Arial" w:hAnsi="Arial" w:cs="Arial"/>
          <w:lang w:val="pl-PL"/>
        </w:rPr>
      </w:pPr>
      <w:r w:rsidRPr="00E27EFE">
        <w:rPr>
          <w:rFonts w:ascii="Arial" w:hAnsi="Arial" w:cs="Arial"/>
          <w:lang w:val="pl-PL"/>
        </w:rPr>
        <w:t>o obowiązku Podwykonawcy lub dalszego Podwykonawcy, o którym mowa w art. 95 ust.</w:t>
      </w:r>
      <w:r w:rsidRPr="00E27EFE">
        <w:rPr>
          <w:rFonts w:ascii="Arial" w:hAnsi="Arial" w:cs="Arial"/>
          <w:spacing w:val="-31"/>
          <w:lang w:val="pl-PL"/>
        </w:rPr>
        <w:t xml:space="preserve"> </w:t>
      </w:r>
      <w:r w:rsidRPr="00E27EFE">
        <w:rPr>
          <w:rFonts w:ascii="Arial" w:hAnsi="Arial" w:cs="Arial"/>
          <w:lang w:val="pl-PL"/>
        </w:rPr>
        <w:t>1 PZP i 438  Ustawy Pzp  na zasadach obowiązujących</w:t>
      </w:r>
      <w:r w:rsidRPr="00E27EFE">
        <w:rPr>
          <w:rFonts w:ascii="Arial" w:hAnsi="Arial" w:cs="Arial"/>
          <w:spacing w:val="-18"/>
          <w:lang w:val="pl-PL"/>
        </w:rPr>
        <w:t xml:space="preserve"> </w:t>
      </w:r>
      <w:r w:rsidRPr="00E27EFE">
        <w:rPr>
          <w:rFonts w:ascii="Arial" w:hAnsi="Arial" w:cs="Arial"/>
          <w:lang w:val="pl-PL"/>
        </w:rPr>
        <w:t>Wykonawcę;</w:t>
      </w:r>
    </w:p>
    <w:p w14:paraId="2A17C5B2" w14:textId="77777777" w:rsidR="009528D7" w:rsidRPr="00E27EFE" w:rsidRDefault="007C29D9" w:rsidP="00990634">
      <w:pPr>
        <w:pStyle w:val="Akapitzlist"/>
        <w:numPr>
          <w:ilvl w:val="0"/>
          <w:numId w:val="3"/>
        </w:numPr>
        <w:tabs>
          <w:tab w:val="left" w:pos="400"/>
        </w:tabs>
        <w:spacing w:line="276" w:lineRule="auto"/>
        <w:ind w:right="113" w:firstLine="0"/>
        <w:rPr>
          <w:rFonts w:ascii="Arial" w:hAnsi="Arial" w:cs="Arial"/>
          <w:lang w:val="pl-PL"/>
        </w:rPr>
      </w:pPr>
      <w:r w:rsidRPr="00E27EFE">
        <w:rPr>
          <w:rFonts w:ascii="Arial" w:hAnsi="Arial" w:cs="Arial"/>
          <w:lang w:val="pl-PL"/>
        </w:rPr>
        <w:t>wykonanie</w:t>
      </w:r>
      <w:r w:rsidRPr="00E27EFE">
        <w:rPr>
          <w:rFonts w:ascii="Arial" w:hAnsi="Arial" w:cs="Arial"/>
          <w:spacing w:val="-12"/>
          <w:lang w:val="pl-PL"/>
        </w:rPr>
        <w:t xml:space="preserve"> </w:t>
      </w:r>
      <w:r w:rsidRPr="00E27EFE">
        <w:rPr>
          <w:rFonts w:ascii="Arial" w:hAnsi="Arial" w:cs="Arial"/>
          <w:lang w:val="pl-PL"/>
        </w:rPr>
        <w:t>przedmiotu</w:t>
      </w:r>
      <w:r w:rsidRPr="00E27EFE">
        <w:rPr>
          <w:rFonts w:ascii="Arial" w:hAnsi="Arial" w:cs="Arial"/>
          <w:spacing w:val="-12"/>
          <w:lang w:val="pl-PL"/>
        </w:rPr>
        <w:t xml:space="preserve"> </w:t>
      </w:r>
      <w:r w:rsidRPr="00E27EFE">
        <w:rPr>
          <w:rFonts w:ascii="Arial" w:hAnsi="Arial" w:cs="Arial"/>
          <w:lang w:val="pl-PL"/>
        </w:rPr>
        <w:t>umowy</w:t>
      </w:r>
      <w:r w:rsidRPr="00E27EFE">
        <w:rPr>
          <w:rFonts w:ascii="Arial" w:hAnsi="Arial" w:cs="Arial"/>
          <w:spacing w:val="-13"/>
          <w:lang w:val="pl-PL"/>
        </w:rPr>
        <w:t xml:space="preserve"> </w:t>
      </w:r>
      <w:r w:rsidRPr="00E27EFE">
        <w:rPr>
          <w:rFonts w:ascii="Arial" w:hAnsi="Arial" w:cs="Arial"/>
          <w:lang w:val="pl-PL"/>
        </w:rPr>
        <w:t>o</w:t>
      </w:r>
      <w:r w:rsidRPr="00E27EFE">
        <w:rPr>
          <w:rFonts w:ascii="Arial" w:hAnsi="Arial" w:cs="Arial"/>
          <w:spacing w:val="-11"/>
          <w:lang w:val="pl-PL"/>
        </w:rPr>
        <w:t xml:space="preserve"> </w:t>
      </w:r>
      <w:r w:rsidRPr="00E27EFE">
        <w:rPr>
          <w:rFonts w:ascii="Arial" w:hAnsi="Arial" w:cs="Arial"/>
          <w:lang w:val="pl-PL"/>
        </w:rPr>
        <w:t>podwykonawstwo</w:t>
      </w:r>
      <w:r w:rsidRPr="00E27EFE">
        <w:rPr>
          <w:rFonts w:ascii="Arial" w:hAnsi="Arial" w:cs="Arial"/>
          <w:spacing w:val="-11"/>
          <w:lang w:val="pl-PL"/>
        </w:rPr>
        <w:t xml:space="preserve"> </w:t>
      </w:r>
      <w:r w:rsidRPr="00E27EFE">
        <w:rPr>
          <w:rFonts w:ascii="Arial" w:hAnsi="Arial" w:cs="Arial"/>
          <w:lang w:val="pl-PL"/>
        </w:rPr>
        <w:t>zostaje</w:t>
      </w:r>
      <w:r w:rsidRPr="00E27EFE">
        <w:rPr>
          <w:rFonts w:ascii="Arial" w:hAnsi="Arial" w:cs="Arial"/>
          <w:spacing w:val="-14"/>
          <w:lang w:val="pl-PL"/>
        </w:rPr>
        <w:t xml:space="preserve"> </w:t>
      </w:r>
      <w:r w:rsidRPr="00E27EFE">
        <w:rPr>
          <w:rFonts w:ascii="Arial" w:hAnsi="Arial" w:cs="Arial"/>
          <w:lang w:val="pl-PL"/>
        </w:rPr>
        <w:t>określone</w:t>
      </w:r>
      <w:r w:rsidRPr="00E27EFE">
        <w:rPr>
          <w:rFonts w:ascii="Arial" w:hAnsi="Arial" w:cs="Arial"/>
          <w:spacing w:val="-12"/>
          <w:lang w:val="pl-PL"/>
        </w:rPr>
        <w:t xml:space="preserve"> </w:t>
      </w:r>
      <w:r w:rsidRPr="00E27EFE">
        <w:rPr>
          <w:rFonts w:ascii="Arial" w:hAnsi="Arial" w:cs="Arial"/>
          <w:lang w:val="pl-PL"/>
        </w:rPr>
        <w:t>na</w:t>
      </w:r>
      <w:r w:rsidRPr="00E27EFE">
        <w:rPr>
          <w:rFonts w:ascii="Arial" w:hAnsi="Arial" w:cs="Arial"/>
          <w:spacing w:val="-14"/>
          <w:lang w:val="pl-PL"/>
        </w:rPr>
        <w:t xml:space="preserve"> </w:t>
      </w:r>
      <w:r w:rsidRPr="00E27EFE">
        <w:rPr>
          <w:rFonts w:ascii="Arial" w:hAnsi="Arial" w:cs="Arial"/>
          <w:lang w:val="pl-PL"/>
        </w:rPr>
        <w:t>co</w:t>
      </w:r>
      <w:r w:rsidRPr="00E27EFE">
        <w:rPr>
          <w:rFonts w:ascii="Arial" w:hAnsi="Arial" w:cs="Arial"/>
          <w:spacing w:val="-11"/>
          <w:lang w:val="pl-PL"/>
        </w:rPr>
        <w:t xml:space="preserve"> </w:t>
      </w:r>
      <w:r w:rsidRPr="00E27EFE">
        <w:rPr>
          <w:rFonts w:ascii="Arial" w:hAnsi="Arial" w:cs="Arial"/>
          <w:lang w:val="pl-PL"/>
        </w:rPr>
        <w:t>najmniej</w:t>
      </w:r>
      <w:r w:rsidRPr="00E27EFE">
        <w:rPr>
          <w:rFonts w:ascii="Arial" w:hAnsi="Arial" w:cs="Arial"/>
          <w:spacing w:val="-12"/>
          <w:lang w:val="pl-PL"/>
        </w:rPr>
        <w:t xml:space="preserve"> </w:t>
      </w:r>
      <w:r w:rsidRPr="00E27EFE">
        <w:rPr>
          <w:rFonts w:ascii="Arial" w:hAnsi="Arial" w:cs="Arial"/>
          <w:lang w:val="pl-PL"/>
        </w:rPr>
        <w:t>takim poziomie jakości, jaki wynika z Umowy zawartej pomiędzy Zamawiającym a Wykonawcą i powinno odpowiadać stosownym dla tego wykonania wymaganiom określonym w dokumentacji projektowej, specyfikacji technicznej wykonania i odbioru robót, SWZ oraz standardom deklarowanym w Ofercie</w:t>
      </w:r>
      <w:r w:rsidRPr="00E27EFE">
        <w:rPr>
          <w:rFonts w:ascii="Arial" w:hAnsi="Arial" w:cs="Arial"/>
          <w:spacing w:val="-16"/>
          <w:lang w:val="pl-PL"/>
        </w:rPr>
        <w:t xml:space="preserve"> </w:t>
      </w:r>
      <w:r w:rsidRPr="00E27EFE">
        <w:rPr>
          <w:rFonts w:ascii="Arial" w:hAnsi="Arial" w:cs="Arial"/>
          <w:lang w:val="pl-PL"/>
        </w:rPr>
        <w:t>Wykonawcy;</w:t>
      </w:r>
    </w:p>
    <w:p w14:paraId="6D07FCC0" w14:textId="217FB922" w:rsidR="009528D7" w:rsidRPr="00E27EFE" w:rsidRDefault="007C29D9" w:rsidP="00990634">
      <w:pPr>
        <w:pStyle w:val="Akapitzlist"/>
        <w:numPr>
          <w:ilvl w:val="0"/>
          <w:numId w:val="3"/>
        </w:numPr>
        <w:tabs>
          <w:tab w:val="left" w:pos="400"/>
        </w:tabs>
        <w:spacing w:line="276" w:lineRule="auto"/>
        <w:ind w:right="119" w:firstLine="0"/>
        <w:rPr>
          <w:rFonts w:ascii="Arial" w:hAnsi="Arial" w:cs="Arial"/>
          <w:lang w:val="pl-PL"/>
        </w:rPr>
      </w:pPr>
      <w:r w:rsidRPr="00E27EFE">
        <w:rPr>
          <w:rFonts w:ascii="Arial" w:hAnsi="Arial" w:cs="Arial"/>
          <w:lang w:val="pl-PL"/>
        </w:rPr>
        <w:t xml:space="preserve">Podwykonawca lub dalszy Podwykonawca musi wykazać się posiadaniem wiedzy </w:t>
      </w:r>
      <w:r w:rsidR="004A7F27">
        <w:rPr>
          <w:rFonts w:ascii="Arial" w:hAnsi="Arial" w:cs="Arial"/>
          <w:lang w:val="pl-PL"/>
        </w:rPr>
        <w:br/>
      </w:r>
      <w:r w:rsidRPr="00E27EFE">
        <w:rPr>
          <w:rFonts w:ascii="Arial" w:hAnsi="Arial" w:cs="Arial"/>
          <w:lang w:val="pl-PL"/>
        </w:rPr>
        <w:t>i doświadczenia   odpowiadających,   proporcjonalnie,   co   najmniej   wiedzy  i</w:t>
      </w:r>
      <w:r w:rsidRPr="00E27EFE">
        <w:rPr>
          <w:rFonts w:ascii="Arial" w:hAnsi="Arial" w:cs="Arial"/>
          <w:spacing w:val="20"/>
          <w:lang w:val="pl-PL"/>
        </w:rPr>
        <w:t xml:space="preserve"> </w:t>
      </w:r>
      <w:r w:rsidRPr="00E27EFE">
        <w:rPr>
          <w:rFonts w:ascii="Arial" w:hAnsi="Arial" w:cs="Arial"/>
          <w:lang w:val="pl-PL"/>
        </w:rPr>
        <w:t>doświadczeniu</w:t>
      </w:r>
    </w:p>
    <w:p w14:paraId="66784FB4" w14:textId="216EE439" w:rsidR="009528D7" w:rsidRPr="00E27EFE" w:rsidRDefault="007C29D9">
      <w:pPr>
        <w:pStyle w:val="Tekstpodstawowy"/>
        <w:spacing w:before="37" w:line="276" w:lineRule="auto"/>
        <w:ind w:right="116"/>
        <w:rPr>
          <w:rFonts w:ascii="Arial" w:hAnsi="Arial" w:cs="Arial"/>
          <w:sz w:val="22"/>
          <w:szCs w:val="22"/>
          <w:lang w:val="pl-PL"/>
        </w:rPr>
      </w:pPr>
      <w:r w:rsidRPr="00E27EFE">
        <w:rPr>
          <w:rFonts w:ascii="Arial" w:hAnsi="Arial" w:cs="Arial"/>
          <w:sz w:val="22"/>
          <w:szCs w:val="22"/>
          <w:lang w:val="pl-PL"/>
        </w:rPr>
        <w:t xml:space="preserve">wymaganym od Wykonawcy w związku z realizacją Umowy; dysponować personelem </w:t>
      </w:r>
      <w:r w:rsidR="004A7F27">
        <w:rPr>
          <w:rFonts w:ascii="Arial" w:hAnsi="Arial" w:cs="Arial"/>
          <w:sz w:val="22"/>
          <w:szCs w:val="22"/>
          <w:lang w:val="pl-PL"/>
        </w:rPr>
        <w:br/>
      </w:r>
      <w:r w:rsidRPr="00E27EFE">
        <w:rPr>
          <w:rFonts w:ascii="Arial" w:hAnsi="Arial" w:cs="Arial"/>
          <w:sz w:val="22"/>
          <w:szCs w:val="22"/>
          <w:lang w:val="pl-PL"/>
        </w:rPr>
        <w:t>i sprzętem, gwarantującymi prawidłowe wykonanie podzlecanej części Umowy, proporcjonalnie, kwalifikacjami lub zakresem odpowiadającymi wymaganiom stawianym Wykonawcy.</w:t>
      </w:r>
      <w:r w:rsidRPr="00E27EFE">
        <w:rPr>
          <w:rFonts w:ascii="Arial" w:hAnsi="Arial" w:cs="Arial"/>
          <w:spacing w:val="-13"/>
          <w:sz w:val="22"/>
          <w:szCs w:val="22"/>
          <w:lang w:val="pl-PL"/>
        </w:rPr>
        <w:t xml:space="preserve"> </w:t>
      </w:r>
      <w:r w:rsidRPr="00E27EFE">
        <w:rPr>
          <w:rFonts w:ascii="Arial" w:hAnsi="Arial" w:cs="Arial"/>
          <w:sz w:val="22"/>
          <w:szCs w:val="22"/>
          <w:lang w:val="pl-PL"/>
        </w:rPr>
        <w:t>Dokumenty</w:t>
      </w:r>
      <w:r w:rsidRPr="00E27EFE">
        <w:rPr>
          <w:rFonts w:ascii="Arial" w:hAnsi="Arial" w:cs="Arial"/>
          <w:spacing w:val="-15"/>
          <w:sz w:val="22"/>
          <w:szCs w:val="22"/>
          <w:lang w:val="pl-PL"/>
        </w:rPr>
        <w:t xml:space="preserve"> </w:t>
      </w:r>
      <w:r w:rsidRPr="00E27EFE">
        <w:rPr>
          <w:rFonts w:ascii="Arial" w:hAnsi="Arial" w:cs="Arial"/>
          <w:sz w:val="22"/>
          <w:szCs w:val="22"/>
          <w:lang w:val="pl-PL"/>
        </w:rPr>
        <w:t>potwierdzające</w:t>
      </w:r>
      <w:r w:rsidRPr="00E27EFE">
        <w:rPr>
          <w:rFonts w:ascii="Arial" w:hAnsi="Arial" w:cs="Arial"/>
          <w:spacing w:val="-12"/>
          <w:sz w:val="22"/>
          <w:szCs w:val="22"/>
          <w:lang w:val="pl-PL"/>
        </w:rPr>
        <w:t xml:space="preserve"> </w:t>
      </w:r>
      <w:r w:rsidRPr="00E27EFE">
        <w:rPr>
          <w:rFonts w:ascii="Arial" w:hAnsi="Arial" w:cs="Arial"/>
          <w:sz w:val="22"/>
          <w:szCs w:val="22"/>
          <w:lang w:val="pl-PL"/>
        </w:rPr>
        <w:t>wiedzę</w:t>
      </w:r>
      <w:r w:rsidRPr="00E27EFE">
        <w:rPr>
          <w:rFonts w:ascii="Arial" w:hAnsi="Arial" w:cs="Arial"/>
          <w:spacing w:val="-12"/>
          <w:sz w:val="22"/>
          <w:szCs w:val="22"/>
          <w:lang w:val="pl-PL"/>
        </w:rPr>
        <w:t xml:space="preserve"> </w:t>
      </w:r>
      <w:r w:rsidRPr="00E27EFE">
        <w:rPr>
          <w:rFonts w:ascii="Arial" w:hAnsi="Arial" w:cs="Arial"/>
          <w:sz w:val="22"/>
          <w:szCs w:val="22"/>
          <w:lang w:val="pl-PL"/>
        </w:rPr>
        <w:t>i</w:t>
      </w:r>
      <w:r w:rsidRPr="00E27EFE">
        <w:rPr>
          <w:rFonts w:ascii="Arial" w:hAnsi="Arial" w:cs="Arial"/>
          <w:spacing w:val="-15"/>
          <w:sz w:val="22"/>
          <w:szCs w:val="22"/>
          <w:lang w:val="pl-PL"/>
        </w:rPr>
        <w:t xml:space="preserve"> </w:t>
      </w:r>
      <w:r w:rsidRPr="00E27EFE">
        <w:rPr>
          <w:rFonts w:ascii="Arial" w:hAnsi="Arial" w:cs="Arial"/>
          <w:sz w:val="22"/>
          <w:szCs w:val="22"/>
          <w:lang w:val="pl-PL"/>
        </w:rPr>
        <w:t>doświadczenie</w:t>
      </w:r>
      <w:r w:rsidRPr="00E27EFE">
        <w:rPr>
          <w:rFonts w:ascii="Arial" w:hAnsi="Arial" w:cs="Arial"/>
          <w:spacing w:val="-12"/>
          <w:sz w:val="22"/>
          <w:szCs w:val="22"/>
          <w:lang w:val="pl-PL"/>
        </w:rPr>
        <w:t xml:space="preserve"> </w:t>
      </w:r>
      <w:r w:rsidRPr="00E27EFE">
        <w:rPr>
          <w:rFonts w:ascii="Arial" w:hAnsi="Arial" w:cs="Arial"/>
          <w:sz w:val="22"/>
          <w:szCs w:val="22"/>
          <w:lang w:val="pl-PL"/>
        </w:rPr>
        <w:t>Podwykonawcy</w:t>
      </w:r>
      <w:r w:rsidRPr="00E27EFE">
        <w:rPr>
          <w:rFonts w:ascii="Arial" w:hAnsi="Arial" w:cs="Arial"/>
          <w:spacing w:val="-13"/>
          <w:sz w:val="22"/>
          <w:szCs w:val="22"/>
          <w:lang w:val="pl-PL"/>
        </w:rPr>
        <w:t xml:space="preserve"> </w:t>
      </w:r>
      <w:r w:rsidRPr="00E27EFE">
        <w:rPr>
          <w:rFonts w:ascii="Arial" w:hAnsi="Arial" w:cs="Arial"/>
          <w:sz w:val="22"/>
          <w:szCs w:val="22"/>
          <w:lang w:val="pl-PL"/>
        </w:rPr>
        <w:t>lub</w:t>
      </w:r>
      <w:r w:rsidRPr="00E27EFE">
        <w:rPr>
          <w:rFonts w:ascii="Arial" w:hAnsi="Arial" w:cs="Arial"/>
          <w:spacing w:val="-11"/>
          <w:sz w:val="22"/>
          <w:szCs w:val="22"/>
          <w:lang w:val="pl-PL"/>
        </w:rPr>
        <w:t xml:space="preserve"> </w:t>
      </w:r>
      <w:r w:rsidRPr="00E27EFE">
        <w:rPr>
          <w:rFonts w:ascii="Arial" w:hAnsi="Arial" w:cs="Arial"/>
          <w:sz w:val="22"/>
          <w:szCs w:val="22"/>
          <w:lang w:val="pl-PL"/>
        </w:rPr>
        <w:t xml:space="preserve">dalszego Podwykonawcy, wykazy personelu i sprzętu oraz informacja o kwalifikacjach osób, którymi dysponuje Podwykonawca lub dalszy Podwykonawca w celu realizacji przedmiotu umowy </w:t>
      </w:r>
      <w:r w:rsidR="004A7F27">
        <w:rPr>
          <w:rFonts w:ascii="Arial" w:hAnsi="Arial" w:cs="Arial"/>
          <w:sz w:val="22"/>
          <w:szCs w:val="22"/>
          <w:lang w:val="pl-PL"/>
        </w:rPr>
        <w:br/>
      </w:r>
      <w:r w:rsidRPr="00E27EFE">
        <w:rPr>
          <w:rFonts w:ascii="Arial" w:hAnsi="Arial" w:cs="Arial"/>
          <w:sz w:val="22"/>
          <w:szCs w:val="22"/>
          <w:lang w:val="pl-PL"/>
        </w:rPr>
        <w:t>o podwykonawstwo będą stanowiły załącznik do tej</w:t>
      </w:r>
      <w:r w:rsidRPr="00E27EFE">
        <w:rPr>
          <w:rFonts w:ascii="Arial" w:hAnsi="Arial" w:cs="Arial"/>
          <w:spacing w:val="-19"/>
          <w:sz w:val="22"/>
          <w:szCs w:val="22"/>
          <w:lang w:val="pl-PL"/>
        </w:rPr>
        <w:t xml:space="preserve"> </w:t>
      </w:r>
      <w:r w:rsidRPr="00E27EFE">
        <w:rPr>
          <w:rFonts w:ascii="Arial" w:hAnsi="Arial" w:cs="Arial"/>
          <w:sz w:val="22"/>
          <w:szCs w:val="22"/>
          <w:lang w:val="pl-PL"/>
        </w:rPr>
        <w:t>umowy;</w:t>
      </w:r>
    </w:p>
    <w:p w14:paraId="30969345" w14:textId="77777777" w:rsidR="009528D7" w:rsidRPr="00E27EFE" w:rsidRDefault="007C29D9" w:rsidP="00990634">
      <w:pPr>
        <w:pStyle w:val="Akapitzlist"/>
        <w:numPr>
          <w:ilvl w:val="0"/>
          <w:numId w:val="3"/>
        </w:numPr>
        <w:tabs>
          <w:tab w:val="left" w:pos="400"/>
        </w:tabs>
        <w:spacing w:line="276" w:lineRule="auto"/>
        <w:ind w:right="112" w:firstLine="0"/>
        <w:rPr>
          <w:rFonts w:ascii="Arial" w:hAnsi="Arial" w:cs="Arial"/>
          <w:lang w:val="pl-PL"/>
        </w:rPr>
      </w:pPr>
      <w:r w:rsidRPr="00E27EFE">
        <w:rPr>
          <w:rFonts w:ascii="Arial" w:hAnsi="Arial" w:cs="Arial"/>
          <w:lang w:val="pl-PL"/>
        </w:rPr>
        <w:lastRenderedPageBreak/>
        <w:t>Podwykonawca lub dalszy Podwykonawca są zobowiązani do przedstawiania Zamawiającemu na jego żądanie dokumentów, oświadczeń i wyjaśnień dotyczących realizacji umowy o</w:t>
      </w:r>
      <w:r w:rsidRPr="00E27EFE">
        <w:rPr>
          <w:rFonts w:ascii="Arial" w:hAnsi="Arial" w:cs="Arial"/>
          <w:spacing w:val="-15"/>
          <w:lang w:val="pl-PL"/>
        </w:rPr>
        <w:t xml:space="preserve"> </w:t>
      </w:r>
      <w:r w:rsidRPr="00E27EFE">
        <w:rPr>
          <w:rFonts w:ascii="Arial" w:hAnsi="Arial" w:cs="Arial"/>
          <w:lang w:val="pl-PL"/>
        </w:rPr>
        <w:t>podwykonawstwo.</w:t>
      </w:r>
    </w:p>
    <w:p w14:paraId="1B9C809B" w14:textId="77777777" w:rsidR="009528D7" w:rsidRPr="00E27EFE" w:rsidRDefault="007C29D9" w:rsidP="00990634">
      <w:pPr>
        <w:pStyle w:val="Akapitzlist"/>
        <w:numPr>
          <w:ilvl w:val="0"/>
          <w:numId w:val="3"/>
        </w:numPr>
        <w:tabs>
          <w:tab w:val="left" w:pos="400"/>
        </w:tabs>
        <w:spacing w:before="1" w:line="292" w:lineRule="exact"/>
        <w:ind w:left="399" w:hanging="283"/>
        <w:rPr>
          <w:rFonts w:ascii="Arial" w:hAnsi="Arial" w:cs="Arial"/>
          <w:lang w:val="pl-PL"/>
        </w:rPr>
      </w:pPr>
      <w:r w:rsidRPr="00E27EFE">
        <w:rPr>
          <w:rFonts w:ascii="Arial" w:hAnsi="Arial" w:cs="Arial"/>
          <w:lang w:val="pl-PL"/>
        </w:rPr>
        <w:t>o bezpośredniej płatności na rzecz dalszych</w:t>
      </w:r>
      <w:r w:rsidRPr="00E27EFE">
        <w:rPr>
          <w:rFonts w:ascii="Arial" w:hAnsi="Arial" w:cs="Arial"/>
          <w:spacing w:val="-20"/>
          <w:lang w:val="pl-PL"/>
        </w:rPr>
        <w:t xml:space="preserve"> </w:t>
      </w:r>
      <w:r w:rsidRPr="00E27EFE">
        <w:rPr>
          <w:rFonts w:ascii="Arial" w:hAnsi="Arial" w:cs="Arial"/>
          <w:lang w:val="pl-PL"/>
        </w:rPr>
        <w:t>podwykonawców,</w:t>
      </w:r>
    </w:p>
    <w:p w14:paraId="5DFE792C" w14:textId="77777777" w:rsidR="009528D7" w:rsidRPr="00E27EFE" w:rsidRDefault="007C29D9" w:rsidP="00990634">
      <w:pPr>
        <w:pStyle w:val="Akapitzlist"/>
        <w:numPr>
          <w:ilvl w:val="0"/>
          <w:numId w:val="4"/>
        </w:numPr>
        <w:tabs>
          <w:tab w:val="left" w:pos="639"/>
        </w:tabs>
        <w:spacing w:before="165"/>
        <w:ind w:left="638" w:hanging="522"/>
        <w:rPr>
          <w:rFonts w:ascii="Arial" w:hAnsi="Arial" w:cs="Arial"/>
          <w:lang w:val="pl-PL"/>
        </w:rPr>
      </w:pPr>
      <w:r w:rsidRPr="00E27EFE">
        <w:rPr>
          <w:rFonts w:ascii="Arial" w:hAnsi="Arial" w:cs="Arial"/>
          <w:lang w:val="pl-PL"/>
        </w:rPr>
        <w:t>Umowa o podwykonawstwo nie może zawierać</w:t>
      </w:r>
      <w:r w:rsidRPr="00E27EFE">
        <w:rPr>
          <w:rFonts w:ascii="Arial" w:hAnsi="Arial" w:cs="Arial"/>
          <w:spacing w:val="-18"/>
          <w:lang w:val="pl-PL"/>
        </w:rPr>
        <w:t xml:space="preserve"> </w:t>
      </w:r>
      <w:r w:rsidRPr="00E27EFE">
        <w:rPr>
          <w:rFonts w:ascii="Arial" w:hAnsi="Arial" w:cs="Arial"/>
          <w:lang w:val="pl-PL"/>
        </w:rPr>
        <w:t>postanowień:</w:t>
      </w:r>
    </w:p>
    <w:p w14:paraId="067B760A" w14:textId="77777777" w:rsidR="009528D7" w:rsidRPr="00E27EFE" w:rsidRDefault="007C29D9" w:rsidP="00990634">
      <w:pPr>
        <w:pStyle w:val="Akapitzlist"/>
        <w:numPr>
          <w:ilvl w:val="0"/>
          <w:numId w:val="2"/>
        </w:numPr>
        <w:tabs>
          <w:tab w:val="left" w:pos="400"/>
        </w:tabs>
        <w:spacing w:before="43" w:line="276" w:lineRule="auto"/>
        <w:ind w:right="121" w:firstLine="0"/>
        <w:rPr>
          <w:rFonts w:ascii="Arial" w:hAnsi="Arial" w:cs="Arial"/>
          <w:lang w:val="pl-PL"/>
        </w:rPr>
      </w:pPr>
      <w:r w:rsidRPr="00E27EFE">
        <w:rPr>
          <w:rFonts w:ascii="Arial" w:hAnsi="Arial" w:cs="Arial"/>
          <w:lang w:val="pl-P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w:t>
      </w:r>
      <w:r w:rsidRPr="00E27EFE">
        <w:rPr>
          <w:rFonts w:ascii="Arial" w:hAnsi="Arial" w:cs="Arial"/>
          <w:spacing w:val="-12"/>
          <w:lang w:val="pl-PL"/>
        </w:rPr>
        <w:t xml:space="preserve"> </w:t>
      </w:r>
      <w:r w:rsidRPr="00E27EFE">
        <w:rPr>
          <w:rFonts w:ascii="Arial" w:hAnsi="Arial" w:cs="Arial"/>
          <w:lang w:val="pl-PL"/>
        </w:rPr>
        <w:t>Podwykonawcy;</w:t>
      </w:r>
    </w:p>
    <w:p w14:paraId="496C0412"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t>uzależniających zwrot kwot zabezpieczenia przez Wykonawcę Podwykonawcy, od zwrotu zabezpieczenia należytego wykonania Umowy Wykonawcy przez</w:t>
      </w:r>
      <w:r w:rsidRPr="00E27EFE">
        <w:rPr>
          <w:rFonts w:ascii="Arial" w:hAnsi="Arial" w:cs="Arial"/>
          <w:spacing w:val="-25"/>
          <w:lang w:val="pl-PL"/>
        </w:rPr>
        <w:t xml:space="preserve"> </w:t>
      </w:r>
      <w:r w:rsidRPr="00E27EFE">
        <w:rPr>
          <w:rFonts w:ascii="Arial" w:hAnsi="Arial" w:cs="Arial"/>
          <w:lang w:val="pl-PL"/>
        </w:rPr>
        <w:t>Zamawiającego;</w:t>
      </w:r>
    </w:p>
    <w:p w14:paraId="4FE50759" w14:textId="22487098" w:rsidR="009528D7" w:rsidRPr="00E27EFE" w:rsidRDefault="007C29D9" w:rsidP="00990634">
      <w:pPr>
        <w:pStyle w:val="Akapitzlist"/>
        <w:numPr>
          <w:ilvl w:val="0"/>
          <w:numId w:val="2"/>
        </w:numPr>
        <w:tabs>
          <w:tab w:val="left" w:pos="400"/>
        </w:tabs>
        <w:spacing w:line="276" w:lineRule="auto"/>
        <w:ind w:right="117" w:firstLine="0"/>
        <w:rPr>
          <w:rFonts w:ascii="Arial" w:hAnsi="Arial" w:cs="Arial"/>
          <w:lang w:val="pl-PL"/>
        </w:rPr>
      </w:pPr>
      <w:r w:rsidRPr="00E27EFE">
        <w:rPr>
          <w:rFonts w:ascii="Arial" w:hAnsi="Arial" w:cs="Arial"/>
          <w:lang w:val="pl-PL"/>
        </w:rPr>
        <w:t xml:space="preserve">umożliwiających Wykonawcy potrącanie kwot zabezpieczenia należytego wykonania umowy z wynagrodzenia Podwykonawcy/dalszemu Podwykonawcy, chyba że </w:t>
      </w:r>
      <w:r w:rsidR="004A7F27">
        <w:rPr>
          <w:rFonts w:ascii="Arial" w:hAnsi="Arial" w:cs="Arial"/>
          <w:lang w:val="pl-PL"/>
        </w:rPr>
        <w:br/>
      </w:r>
      <w:r w:rsidRPr="00E27EFE">
        <w:rPr>
          <w:rFonts w:ascii="Arial" w:hAnsi="Arial" w:cs="Arial"/>
          <w:lang w:val="pl-PL"/>
        </w:rPr>
        <w:t>w postanowieniach</w:t>
      </w:r>
      <w:r w:rsidRPr="00E27EFE">
        <w:rPr>
          <w:rFonts w:ascii="Arial" w:hAnsi="Arial" w:cs="Arial"/>
          <w:spacing w:val="-14"/>
          <w:lang w:val="pl-PL"/>
        </w:rPr>
        <w:t xml:space="preserve"> </w:t>
      </w:r>
      <w:r w:rsidRPr="00E27EFE">
        <w:rPr>
          <w:rFonts w:ascii="Arial" w:hAnsi="Arial" w:cs="Arial"/>
          <w:lang w:val="pl-PL"/>
        </w:rPr>
        <w:t>umownych</w:t>
      </w:r>
      <w:r w:rsidRPr="00E27EFE">
        <w:rPr>
          <w:rFonts w:ascii="Arial" w:hAnsi="Arial" w:cs="Arial"/>
          <w:spacing w:val="-11"/>
          <w:lang w:val="pl-PL"/>
        </w:rPr>
        <w:t xml:space="preserve"> </w:t>
      </w:r>
      <w:r w:rsidRPr="00E27EFE">
        <w:rPr>
          <w:rFonts w:ascii="Arial" w:hAnsi="Arial" w:cs="Arial"/>
          <w:lang w:val="pl-PL"/>
        </w:rPr>
        <w:t>znajdą</w:t>
      </w:r>
      <w:r w:rsidRPr="00E27EFE">
        <w:rPr>
          <w:rFonts w:ascii="Arial" w:hAnsi="Arial" w:cs="Arial"/>
          <w:spacing w:val="-12"/>
          <w:lang w:val="pl-PL"/>
        </w:rPr>
        <w:t xml:space="preserve"> </w:t>
      </w:r>
      <w:r w:rsidRPr="00E27EFE">
        <w:rPr>
          <w:rFonts w:ascii="Arial" w:hAnsi="Arial" w:cs="Arial"/>
          <w:lang w:val="pl-PL"/>
        </w:rPr>
        <w:t>się</w:t>
      </w:r>
      <w:r w:rsidRPr="00E27EFE">
        <w:rPr>
          <w:rFonts w:ascii="Arial" w:hAnsi="Arial" w:cs="Arial"/>
          <w:spacing w:val="-14"/>
          <w:lang w:val="pl-PL"/>
        </w:rPr>
        <w:t xml:space="preserve"> </w:t>
      </w:r>
      <w:r w:rsidRPr="00E27EFE">
        <w:rPr>
          <w:rFonts w:ascii="Arial" w:hAnsi="Arial" w:cs="Arial"/>
          <w:lang w:val="pl-PL"/>
        </w:rPr>
        <w:t>wyraźne</w:t>
      </w:r>
      <w:r w:rsidRPr="00E27EFE">
        <w:rPr>
          <w:rFonts w:ascii="Arial" w:hAnsi="Arial" w:cs="Arial"/>
          <w:spacing w:val="-14"/>
          <w:lang w:val="pl-PL"/>
        </w:rPr>
        <w:t xml:space="preserve"> </w:t>
      </w:r>
      <w:r w:rsidRPr="00E27EFE">
        <w:rPr>
          <w:rFonts w:ascii="Arial" w:hAnsi="Arial" w:cs="Arial"/>
          <w:lang w:val="pl-PL"/>
        </w:rPr>
        <w:t>postanowienia,</w:t>
      </w:r>
      <w:r w:rsidRPr="00E27EFE">
        <w:rPr>
          <w:rFonts w:ascii="Arial" w:hAnsi="Arial" w:cs="Arial"/>
          <w:spacing w:val="-12"/>
          <w:lang w:val="pl-PL"/>
        </w:rPr>
        <w:t xml:space="preserve"> </w:t>
      </w:r>
      <w:r w:rsidRPr="00E27EFE">
        <w:rPr>
          <w:rFonts w:ascii="Arial" w:hAnsi="Arial" w:cs="Arial"/>
          <w:lang w:val="pl-PL"/>
        </w:rPr>
        <w:t>które</w:t>
      </w:r>
      <w:r w:rsidRPr="00E27EFE">
        <w:rPr>
          <w:rFonts w:ascii="Arial" w:hAnsi="Arial" w:cs="Arial"/>
          <w:spacing w:val="-14"/>
          <w:lang w:val="pl-PL"/>
        </w:rPr>
        <w:t xml:space="preserve"> </w:t>
      </w:r>
      <w:r w:rsidRPr="00E27EFE">
        <w:rPr>
          <w:rFonts w:ascii="Arial" w:hAnsi="Arial" w:cs="Arial"/>
          <w:lang w:val="pl-PL"/>
        </w:rPr>
        <w:t>będą</w:t>
      </w:r>
      <w:r w:rsidRPr="00E27EFE">
        <w:rPr>
          <w:rFonts w:ascii="Arial" w:hAnsi="Arial" w:cs="Arial"/>
          <w:spacing w:val="-12"/>
          <w:lang w:val="pl-PL"/>
        </w:rPr>
        <w:t xml:space="preserve"> </w:t>
      </w:r>
      <w:r w:rsidRPr="00E27EFE">
        <w:rPr>
          <w:rFonts w:ascii="Arial" w:hAnsi="Arial" w:cs="Arial"/>
          <w:lang w:val="pl-PL"/>
        </w:rPr>
        <w:t>wskazywały</w:t>
      </w:r>
      <w:r w:rsidRPr="00E27EFE">
        <w:rPr>
          <w:rFonts w:ascii="Arial" w:hAnsi="Arial" w:cs="Arial"/>
          <w:spacing w:val="-13"/>
          <w:lang w:val="pl-PL"/>
        </w:rPr>
        <w:t xml:space="preserve"> </w:t>
      </w:r>
      <w:r w:rsidRPr="00E27EFE">
        <w:rPr>
          <w:rFonts w:ascii="Arial" w:hAnsi="Arial" w:cs="Arial"/>
          <w:lang w:val="pl-PL"/>
        </w:rPr>
        <w:t>na</w:t>
      </w:r>
      <w:r w:rsidRPr="00E27EFE">
        <w:rPr>
          <w:rFonts w:ascii="Arial" w:hAnsi="Arial" w:cs="Arial"/>
          <w:spacing w:val="-12"/>
          <w:lang w:val="pl-PL"/>
        </w:rPr>
        <w:t xml:space="preserve"> </w:t>
      </w:r>
      <w:r w:rsidRPr="00E27EFE">
        <w:rPr>
          <w:rFonts w:ascii="Arial" w:hAnsi="Arial" w:cs="Arial"/>
          <w:lang w:val="pl-PL"/>
        </w:rPr>
        <w:t xml:space="preserve">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t>
      </w:r>
      <w:r w:rsidR="004A7F27">
        <w:rPr>
          <w:rFonts w:ascii="Arial" w:hAnsi="Arial" w:cs="Arial"/>
          <w:lang w:val="pl-PL"/>
        </w:rPr>
        <w:br/>
      </w:r>
      <w:r w:rsidRPr="00E27EFE">
        <w:rPr>
          <w:rFonts w:ascii="Arial" w:hAnsi="Arial" w:cs="Arial"/>
          <w:lang w:val="pl-PL"/>
        </w:rPr>
        <w:t>w przypadku braku zwrotu tego zabezpieczenia przez Wykonawcę lub podwykonawcę, podmiotowi uprawnionemu będzie przysługiwało roszczenie o zwrot zabezpieczenia należytego wykonania umowy, a nie o zapłatę</w:t>
      </w:r>
      <w:r w:rsidRPr="00E27EFE">
        <w:rPr>
          <w:rFonts w:ascii="Arial" w:hAnsi="Arial" w:cs="Arial"/>
          <w:spacing w:val="-12"/>
          <w:lang w:val="pl-PL"/>
        </w:rPr>
        <w:t xml:space="preserve"> </w:t>
      </w:r>
      <w:r w:rsidRPr="00E27EFE">
        <w:rPr>
          <w:rFonts w:ascii="Arial" w:hAnsi="Arial" w:cs="Arial"/>
          <w:lang w:val="pl-PL"/>
        </w:rPr>
        <w:t>wynagrodzenia;</w:t>
      </w:r>
    </w:p>
    <w:p w14:paraId="2057AEE3" w14:textId="77777777" w:rsidR="009528D7" w:rsidRPr="00E27EFE" w:rsidRDefault="007C29D9" w:rsidP="00990634">
      <w:pPr>
        <w:pStyle w:val="Akapitzlist"/>
        <w:numPr>
          <w:ilvl w:val="0"/>
          <w:numId w:val="2"/>
        </w:numPr>
        <w:tabs>
          <w:tab w:val="left" w:pos="400"/>
        </w:tabs>
        <w:spacing w:line="276" w:lineRule="auto"/>
        <w:ind w:right="120" w:firstLine="0"/>
        <w:rPr>
          <w:rFonts w:ascii="Arial" w:hAnsi="Arial" w:cs="Arial"/>
          <w:lang w:val="pl-PL"/>
        </w:rPr>
      </w:pPr>
      <w:r w:rsidRPr="00E27EFE">
        <w:rPr>
          <w:rFonts w:ascii="Arial" w:hAnsi="Arial" w:cs="Arial"/>
          <w:lang w:val="pl-PL"/>
        </w:rPr>
        <w:t>nie może zawierać terminów wykonania dłuższych niż określonych w Umowie</w:t>
      </w:r>
      <w:r w:rsidRPr="00E27EFE">
        <w:rPr>
          <w:rFonts w:ascii="Arial" w:hAnsi="Arial" w:cs="Arial"/>
          <w:spacing w:val="-32"/>
          <w:lang w:val="pl-PL"/>
        </w:rPr>
        <w:t xml:space="preserve"> </w:t>
      </w:r>
      <w:r w:rsidRPr="00E27EFE">
        <w:rPr>
          <w:rFonts w:ascii="Arial" w:hAnsi="Arial" w:cs="Arial"/>
          <w:lang w:val="pl-PL"/>
        </w:rPr>
        <w:t>Wykonawcy z</w:t>
      </w:r>
      <w:r w:rsidRPr="00E27EFE">
        <w:rPr>
          <w:rFonts w:ascii="Arial" w:hAnsi="Arial" w:cs="Arial"/>
          <w:spacing w:val="-3"/>
          <w:lang w:val="pl-PL"/>
        </w:rPr>
        <w:t xml:space="preserve"> </w:t>
      </w:r>
      <w:r w:rsidRPr="00E27EFE">
        <w:rPr>
          <w:rFonts w:ascii="Arial" w:hAnsi="Arial" w:cs="Arial"/>
          <w:lang w:val="pl-PL"/>
        </w:rPr>
        <w:t>Zamawiającym;</w:t>
      </w:r>
    </w:p>
    <w:p w14:paraId="5EDCEDDD" w14:textId="77777777" w:rsidR="009528D7" w:rsidRPr="00E27EFE" w:rsidRDefault="007C29D9" w:rsidP="00990634">
      <w:pPr>
        <w:pStyle w:val="Akapitzlist"/>
        <w:numPr>
          <w:ilvl w:val="0"/>
          <w:numId w:val="2"/>
        </w:numPr>
        <w:tabs>
          <w:tab w:val="left" w:pos="400"/>
        </w:tabs>
        <w:spacing w:before="1" w:line="276" w:lineRule="auto"/>
        <w:ind w:right="121" w:firstLine="0"/>
        <w:rPr>
          <w:rFonts w:ascii="Arial" w:hAnsi="Arial" w:cs="Arial"/>
          <w:lang w:val="pl-PL"/>
        </w:rPr>
      </w:pPr>
      <w:r w:rsidRPr="00E27EFE">
        <w:rPr>
          <w:rFonts w:ascii="Arial" w:hAnsi="Arial" w:cs="Arial"/>
          <w:lang w:val="pl-PL"/>
        </w:rPr>
        <w:t>przewidujących,</w:t>
      </w:r>
      <w:r w:rsidRPr="00E27EFE">
        <w:rPr>
          <w:rFonts w:ascii="Arial" w:hAnsi="Arial" w:cs="Arial"/>
          <w:spacing w:val="-6"/>
          <w:lang w:val="pl-PL"/>
        </w:rPr>
        <w:t xml:space="preserve"> </w:t>
      </w:r>
      <w:r w:rsidRPr="00E27EFE">
        <w:rPr>
          <w:rFonts w:ascii="Arial" w:hAnsi="Arial" w:cs="Arial"/>
          <w:lang w:val="pl-PL"/>
        </w:rPr>
        <w:t>iż</w:t>
      </w:r>
      <w:r w:rsidRPr="00E27EFE">
        <w:rPr>
          <w:rFonts w:ascii="Arial" w:hAnsi="Arial" w:cs="Arial"/>
          <w:spacing w:val="-7"/>
          <w:lang w:val="pl-PL"/>
        </w:rPr>
        <w:t xml:space="preserve"> </w:t>
      </w:r>
      <w:r w:rsidRPr="00E27EFE">
        <w:rPr>
          <w:rFonts w:ascii="Arial" w:hAnsi="Arial" w:cs="Arial"/>
          <w:lang w:val="pl-PL"/>
        </w:rPr>
        <w:t>łączna</w:t>
      </w:r>
      <w:r w:rsidRPr="00E27EFE">
        <w:rPr>
          <w:rFonts w:ascii="Arial" w:hAnsi="Arial" w:cs="Arial"/>
          <w:spacing w:val="-8"/>
          <w:lang w:val="pl-PL"/>
        </w:rPr>
        <w:t xml:space="preserve"> </w:t>
      </w:r>
      <w:r w:rsidRPr="00E27EFE">
        <w:rPr>
          <w:rFonts w:ascii="Arial" w:hAnsi="Arial" w:cs="Arial"/>
          <w:lang w:val="pl-PL"/>
        </w:rPr>
        <w:t>wysokość</w:t>
      </w:r>
      <w:r w:rsidRPr="00E27EFE">
        <w:rPr>
          <w:rFonts w:ascii="Arial" w:hAnsi="Arial" w:cs="Arial"/>
          <w:spacing w:val="-7"/>
          <w:lang w:val="pl-PL"/>
        </w:rPr>
        <w:t xml:space="preserve"> </w:t>
      </w:r>
      <w:r w:rsidRPr="00E27EFE">
        <w:rPr>
          <w:rFonts w:ascii="Arial" w:hAnsi="Arial" w:cs="Arial"/>
          <w:lang w:val="pl-PL"/>
        </w:rPr>
        <w:t>kar</w:t>
      </w:r>
      <w:r w:rsidRPr="00E27EFE">
        <w:rPr>
          <w:rFonts w:ascii="Arial" w:hAnsi="Arial" w:cs="Arial"/>
          <w:spacing w:val="-5"/>
          <w:lang w:val="pl-PL"/>
        </w:rPr>
        <w:t xml:space="preserve"> </w:t>
      </w:r>
      <w:r w:rsidRPr="00E27EFE">
        <w:rPr>
          <w:rFonts w:ascii="Arial" w:hAnsi="Arial" w:cs="Arial"/>
          <w:lang w:val="pl-PL"/>
        </w:rPr>
        <w:t>umownych</w:t>
      </w:r>
      <w:r w:rsidRPr="00E27EFE">
        <w:rPr>
          <w:rFonts w:ascii="Arial" w:hAnsi="Arial" w:cs="Arial"/>
          <w:spacing w:val="-7"/>
          <w:lang w:val="pl-PL"/>
        </w:rPr>
        <w:t xml:space="preserve"> </w:t>
      </w:r>
      <w:r w:rsidRPr="00E27EFE">
        <w:rPr>
          <w:rFonts w:ascii="Arial" w:hAnsi="Arial" w:cs="Arial"/>
          <w:lang w:val="pl-PL"/>
        </w:rPr>
        <w:t>należnych</w:t>
      </w:r>
      <w:r w:rsidRPr="00E27EFE">
        <w:rPr>
          <w:rFonts w:ascii="Arial" w:hAnsi="Arial" w:cs="Arial"/>
          <w:spacing w:val="-7"/>
          <w:lang w:val="pl-PL"/>
        </w:rPr>
        <w:t xml:space="preserve"> </w:t>
      </w:r>
      <w:r w:rsidRPr="00E27EFE">
        <w:rPr>
          <w:rFonts w:ascii="Arial" w:hAnsi="Arial" w:cs="Arial"/>
          <w:lang w:val="pl-PL"/>
        </w:rPr>
        <w:t>Wykonawcy,</w:t>
      </w:r>
      <w:r w:rsidRPr="00E27EFE">
        <w:rPr>
          <w:rFonts w:ascii="Arial" w:hAnsi="Arial" w:cs="Arial"/>
          <w:spacing w:val="-7"/>
          <w:lang w:val="pl-PL"/>
        </w:rPr>
        <w:t xml:space="preserve"> </w:t>
      </w:r>
      <w:r w:rsidRPr="00E27EFE">
        <w:rPr>
          <w:rFonts w:ascii="Arial" w:hAnsi="Arial" w:cs="Arial"/>
          <w:lang w:val="pl-PL"/>
        </w:rPr>
        <w:t>Podwykonawcy lub dalszemu Podwykonawcy przekroczy 20% wartości wynagrodzenia mu</w:t>
      </w:r>
      <w:r w:rsidRPr="00E27EFE">
        <w:rPr>
          <w:rFonts w:ascii="Arial" w:hAnsi="Arial" w:cs="Arial"/>
          <w:spacing w:val="-25"/>
          <w:lang w:val="pl-PL"/>
        </w:rPr>
        <w:t xml:space="preserve"> </w:t>
      </w:r>
      <w:r w:rsidRPr="00E27EFE">
        <w:rPr>
          <w:rFonts w:ascii="Arial" w:hAnsi="Arial" w:cs="Arial"/>
          <w:lang w:val="pl-PL"/>
        </w:rPr>
        <w:t>należnego.</w:t>
      </w:r>
    </w:p>
    <w:p w14:paraId="5C9E285A" w14:textId="7419D191" w:rsidR="009528D7" w:rsidRPr="00E27EFE" w:rsidRDefault="007C29D9" w:rsidP="00990634">
      <w:pPr>
        <w:pStyle w:val="Akapitzlist"/>
        <w:numPr>
          <w:ilvl w:val="0"/>
          <w:numId w:val="4"/>
        </w:numPr>
        <w:tabs>
          <w:tab w:val="left" w:pos="541"/>
        </w:tabs>
        <w:spacing w:before="1" w:line="276" w:lineRule="auto"/>
        <w:ind w:left="116" w:right="115" w:firstLine="0"/>
        <w:rPr>
          <w:rFonts w:ascii="Arial" w:hAnsi="Arial" w:cs="Arial"/>
          <w:lang w:val="pl-PL"/>
        </w:rPr>
      </w:pPr>
      <w:r w:rsidRPr="00E27EFE">
        <w:rPr>
          <w:rFonts w:ascii="Arial" w:hAnsi="Arial" w:cs="Arial"/>
          <w:lang w:val="pl-PL"/>
        </w:rPr>
        <w:t xml:space="preserve">Wykonawca jest zobowiązany do udzielenia Zamawiającemu wszelkich wyjaśnień </w:t>
      </w:r>
      <w:r w:rsidR="004A7F27">
        <w:rPr>
          <w:rFonts w:ascii="Arial" w:hAnsi="Arial" w:cs="Arial"/>
          <w:lang w:val="pl-PL"/>
        </w:rPr>
        <w:br/>
      </w:r>
      <w:r w:rsidRPr="00E27EFE">
        <w:rPr>
          <w:rFonts w:ascii="Arial" w:hAnsi="Arial" w:cs="Arial"/>
          <w:lang w:val="pl-PL"/>
        </w:rPr>
        <w:t>w zakresie</w:t>
      </w:r>
      <w:r w:rsidRPr="00E27EFE">
        <w:rPr>
          <w:rFonts w:ascii="Arial" w:hAnsi="Arial" w:cs="Arial"/>
          <w:spacing w:val="-8"/>
          <w:lang w:val="pl-PL"/>
        </w:rPr>
        <w:t xml:space="preserve"> </w:t>
      </w:r>
      <w:r w:rsidRPr="00E27EFE">
        <w:rPr>
          <w:rFonts w:ascii="Arial" w:hAnsi="Arial" w:cs="Arial"/>
          <w:lang w:val="pl-PL"/>
        </w:rPr>
        <w:t>zawartych</w:t>
      </w:r>
      <w:r w:rsidRPr="00E27EFE">
        <w:rPr>
          <w:rFonts w:ascii="Arial" w:hAnsi="Arial" w:cs="Arial"/>
          <w:spacing w:val="-10"/>
          <w:lang w:val="pl-PL"/>
        </w:rPr>
        <w:t xml:space="preserve"> </w:t>
      </w:r>
      <w:r w:rsidRPr="00E27EFE">
        <w:rPr>
          <w:rFonts w:ascii="Arial" w:hAnsi="Arial" w:cs="Arial"/>
          <w:lang w:val="pl-PL"/>
        </w:rPr>
        <w:t>umów</w:t>
      </w:r>
      <w:r w:rsidRPr="00E27EFE">
        <w:rPr>
          <w:rFonts w:ascii="Arial" w:hAnsi="Arial" w:cs="Arial"/>
          <w:spacing w:val="-8"/>
          <w:lang w:val="pl-PL"/>
        </w:rPr>
        <w:t xml:space="preserve"> </w:t>
      </w:r>
      <w:r w:rsidRPr="00E27EFE">
        <w:rPr>
          <w:rFonts w:ascii="Arial" w:hAnsi="Arial" w:cs="Arial"/>
          <w:lang w:val="pl-PL"/>
        </w:rPr>
        <w:t>z</w:t>
      </w:r>
      <w:r w:rsidRPr="00E27EFE">
        <w:rPr>
          <w:rFonts w:ascii="Arial" w:hAnsi="Arial" w:cs="Arial"/>
          <w:spacing w:val="-8"/>
          <w:lang w:val="pl-PL"/>
        </w:rPr>
        <w:t xml:space="preserve"> </w:t>
      </w:r>
      <w:r w:rsidRPr="00E27EFE">
        <w:rPr>
          <w:rFonts w:ascii="Arial" w:hAnsi="Arial" w:cs="Arial"/>
          <w:lang w:val="pl-PL"/>
        </w:rPr>
        <w:t>podwykonawcami,</w:t>
      </w:r>
      <w:r w:rsidRPr="00E27EFE">
        <w:rPr>
          <w:rFonts w:ascii="Arial" w:hAnsi="Arial" w:cs="Arial"/>
          <w:spacing w:val="-6"/>
          <w:lang w:val="pl-PL"/>
        </w:rPr>
        <w:t xml:space="preserve"> </w:t>
      </w:r>
      <w:r w:rsidRPr="00E27EFE">
        <w:rPr>
          <w:rFonts w:ascii="Arial" w:hAnsi="Arial" w:cs="Arial"/>
          <w:lang w:val="pl-PL"/>
        </w:rPr>
        <w:t>w</w:t>
      </w:r>
      <w:r w:rsidRPr="00E27EFE">
        <w:rPr>
          <w:rFonts w:ascii="Arial" w:hAnsi="Arial" w:cs="Arial"/>
          <w:spacing w:val="-8"/>
          <w:lang w:val="pl-PL"/>
        </w:rPr>
        <w:t xml:space="preserve"> </w:t>
      </w:r>
      <w:r w:rsidRPr="00E27EFE">
        <w:rPr>
          <w:rFonts w:ascii="Arial" w:hAnsi="Arial" w:cs="Arial"/>
          <w:lang w:val="pl-PL"/>
        </w:rPr>
        <w:t>formie</w:t>
      </w:r>
      <w:r w:rsidRPr="00E27EFE">
        <w:rPr>
          <w:rFonts w:ascii="Arial" w:hAnsi="Arial" w:cs="Arial"/>
          <w:spacing w:val="-8"/>
          <w:lang w:val="pl-PL"/>
        </w:rPr>
        <w:t xml:space="preserve"> </w:t>
      </w:r>
      <w:r w:rsidRPr="00E27EFE">
        <w:rPr>
          <w:rFonts w:ascii="Arial" w:hAnsi="Arial" w:cs="Arial"/>
          <w:lang w:val="pl-PL"/>
        </w:rPr>
        <w:t>określonej</w:t>
      </w:r>
      <w:r w:rsidRPr="00E27EFE">
        <w:rPr>
          <w:rFonts w:ascii="Arial" w:hAnsi="Arial" w:cs="Arial"/>
          <w:spacing w:val="-8"/>
          <w:lang w:val="pl-PL"/>
        </w:rPr>
        <w:t xml:space="preserve"> </w:t>
      </w:r>
      <w:r w:rsidRPr="00E27EFE">
        <w:rPr>
          <w:rFonts w:ascii="Arial" w:hAnsi="Arial" w:cs="Arial"/>
          <w:lang w:val="pl-PL"/>
        </w:rPr>
        <w:t>przez</w:t>
      </w:r>
      <w:r w:rsidRPr="00E27EFE">
        <w:rPr>
          <w:rFonts w:ascii="Arial" w:hAnsi="Arial" w:cs="Arial"/>
          <w:spacing w:val="-10"/>
          <w:lang w:val="pl-PL"/>
        </w:rPr>
        <w:t xml:space="preserve"> </w:t>
      </w:r>
      <w:r w:rsidRPr="00E27EFE">
        <w:rPr>
          <w:rFonts w:ascii="Arial" w:hAnsi="Arial" w:cs="Arial"/>
          <w:lang w:val="pl-PL"/>
        </w:rPr>
        <w:t>Zamawiającego,</w:t>
      </w:r>
      <w:r w:rsidRPr="00E27EFE">
        <w:rPr>
          <w:rFonts w:ascii="Arial" w:hAnsi="Arial" w:cs="Arial"/>
          <w:spacing w:val="-6"/>
          <w:lang w:val="pl-PL"/>
        </w:rPr>
        <w:t xml:space="preserve"> </w:t>
      </w:r>
      <w:r w:rsidR="004A7F27">
        <w:rPr>
          <w:rFonts w:ascii="Arial" w:hAnsi="Arial" w:cs="Arial"/>
          <w:spacing w:val="-6"/>
          <w:lang w:val="pl-PL"/>
        </w:rPr>
        <w:br/>
      </w:r>
      <w:r w:rsidRPr="00E27EFE">
        <w:rPr>
          <w:rFonts w:ascii="Arial" w:hAnsi="Arial" w:cs="Arial"/>
          <w:lang w:val="pl-PL"/>
        </w:rPr>
        <w:t>a</w:t>
      </w:r>
      <w:r w:rsidRPr="00E27EFE">
        <w:rPr>
          <w:rFonts w:ascii="Arial" w:hAnsi="Arial" w:cs="Arial"/>
          <w:spacing w:val="-8"/>
          <w:lang w:val="pl-PL"/>
        </w:rPr>
        <w:t xml:space="preserve"> </w:t>
      </w:r>
      <w:r w:rsidRPr="00E27EFE">
        <w:rPr>
          <w:rFonts w:ascii="Arial" w:hAnsi="Arial" w:cs="Arial"/>
          <w:lang w:val="pl-PL"/>
        </w:rPr>
        <w:t>w szczególności związanych z prawidłowością ich realizacji przez</w:t>
      </w:r>
      <w:r w:rsidRPr="00E27EFE">
        <w:rPr>
          <w:rFonts w:ascii="Arial" w:hAnsi="Arial" w:cs="Arial"/>
          <w:spacing w:val="-20"/>
          <w:lang w:val="pl-PL"/>
        </w:rPr>
        <w:t xml:space="preserve"> </w:t>
      </w:r>
      <w:r w:rsidRPr="00E27EFE">
        <w:rPr>
          <w:rFonts w:ascii="Arial" w:hAnsi="Arial" w:cs="Arial"/>
          <w:lang w:val="pl-PL"/>
        </w:rPr>
        <w:t>strony.</w:t>
      </w:r>
    </w:p>
    <w:p w14:paraId="3A7EE235" w14:textId="77777777" w:rsidR="009528D7" w:rsidRPr="00E27EFE" w:rsidRDefault="007C29D9" w:rsidP="00990634">
      <w:pPr>
        <w:pStyle w:val="Akapitzlist"/>
        <w:numPr>
          <w:ilvl w:val="0"/>
          <w:numId w:val="4"/>
        </w:numPr>
        <w:tabs>
          <w:tab w:val="left" w:pos="544"/>
        </w:tabs>
        <w:spacing w:before="1" w:line="276" w:lineRule="auto"/>
        <w:ind w:left="116" w:right="114" w:firstLine="0"/>
        <w:rPr>
          <w:rFonts w:ascii="Arial" w:hAnsi="Arial" w:cs="Arial"/>
          <w:lang w:val="pl-PL"/>
        </w:rPr>
      </w:pPr>
      <w:r w:rsidRPr="00E27EFE">
        <w:rPr>
          <w:rFonts w:ascii="Arial" w:hAnsi="Arial" w:cs="Arial"/>
          <w:lang w:val="pl-PL"/>
        </w:rPr>
        <w:t>Zamawiający żąda, aby przed przystąpieniem do wykonywania zamówienia Wykonawca, podał nazwy, dane kontaktowe (numery telefonów, faksów i adresy poczty elektronicznej) oraz przedstawicieli, podwykonawców zaangażowanych w roboty, jeżeli są już znani. Wykonawca</w:t>
      </w:r>
      <w:r w:rsidRPr="00E27EFE">
        <w:rPr>
          <w:rFonts w:ascii="Arial" w:hAnsi="Arial" w:cs="Arial"/>
          <w:spacing w:val="-5"/>
          <w:lang w:val="pl-PL"/>
        </w:rPr>
        <w:t xml:space="preserve"> </w:t>
      </w:r>
      <w:r w:rsidRPr="00E27EFE">
        <w:rPr>
          <w:rFonts w:ascii="Arial" w:hAnsi="Arial" w:cs="Arial"/>
          <w:lang w:val="pl-PL"/>
        </w:rPr>
        <w:t>zawiadamia</w:t>
      </w:r>
      <w:r w:rsidRPr="00E27EFE">
        <w:rPr>
          <w:rFonts w:ascii="Arial" w:hAnsi="Arial" w:cs="Arial"/>
          <w:spacing w:val="-7"/>
          <w:lang w:val="pl-PL"/>
        </w:rPr>
        <w:t xml:space="preserve"> </w:t>
      </w:r>
      <w:r w:rsidRPr="00E27EFE">
        <w:rPr>
          <w:rFonts w:ascii="Arial" w:hAnsi="Arial" w:cs="Arial"/>
          <w:lang w:val="pl-PL"/>
        </w:rPr>
        <w:t>Zamawiającego</w:t>
      </w:r>
      <w:r w:rsidRPr="00E27EFE">
        <w:rPr>
          <w:rFonts w:ascii="Arial" w:hAnsi="Arial" w:cs="Arial"/>
          <w:spacing w:val="-4"/>
          <w:lang w:val="pl-PL"/>
        </w:rPr>
        <w:t xml:space="preserve"> </w:t>
      </w:r>
      <w:r w:rsidRPr="00E27EFE">
        <w:rPr>
          <w:rFonts w:ascii="Arial" w:hAnsi="Arial" w:cs="Arial"/>
          <w:lang w:val="pl-PL"/>
        </w:rPr>
        <w:t>o</w:t>
      </w:r>
      <w:r w:rsidRPr="00E27EFE">
        <w:rPr>
          <w:rFonts w:ascii="Arial" w:hAnsi="Arial" w:cs="Arial"/>
          <w:spacing w:val="-4"/>
          <w:lang w:val="pl-PL"/>
        </w:rPr>
        <w:t xml:space="preserve"> </w:t>
      </w:r>
      <w:r w:rsidRPr="00E27EFE">
        <w:rPr>
          <w:rFonts w:ascii="Arial" w:hAnsi="Arial" w:cs="Arial"/>
          <w:lang w:val="pl-PL"/>
        </w:rPr>
        <w:t>wszelkich</w:t>
      </w:r>
      <w:r w:rsidRPr="00E27EFE">
        <w:rPr>
          <w:rFonts w:ascii="Arial" w:hAnsi="Arial" w:cs="Arial"/>
          <w:spacing w:val="-4"/>
          <w:lang w:val="pl-PL"/>
        </w:rPr>
        <w:t xml:space="preserve"> </w:t>
      </w:r>
      <w:r w:rsidRPr="00E27EFE">
        <w:rPr>
          <w:rFonts w:ascii="Arial" w:hAnsi="Arial" w:cs="Arial"/>
          <w:lang w:val="pl-PL"/>
        </w:rPr>
        <w:t>zmianach</w:t>
      </w:r>
      <w:r w:rsidRPr="00E27EFE">
        <w:rPr>
          <w:rFonts w:ascii="Arial" w:hAnsi="Arial" w:cs="Arial"/>
          <w:spacing w:val="-4"/>
          <w:lang w:val="pl-PL"/>
        </w:rPr>
        <w:t xml:space="preserve"> </w:t>
      </w:r>
      <w:r w:rsidRPr="00E27EFE">
        <w:rPr>
          <w:rFonts w:ascii="Arial" w:hAnsi="Arial" w:cs="Arial"/>
          <w:lang w:val="pl-PL"/>
        </w:rPr>
        <w:t>w</w:t>
      </w:r>
      <w:r w:rsidRPr="00E27EFE">
        <w:rPr>
          <w:rFonts w:ascii="Arial" w:hAnsi="Arial" w:cs="Arial"/>
          <w:spacing w:val="-6"/>
          <w:lang w:val="pl-PL"/>
        </w:rPr>
        <w:t xml:space="preserve"> </w:t>
      </w:r>
      <w:r w:rsidRPr="00E27EFE">
        <w:rPr>
          <w:rFonts w:ascii="Arial" w:hAnsi="Arial" w:cs="Arial"/>
          <w:lang w:val="pl-PL"/>
        </w:rPr>
        <w:t>odniesieniu</w:t>
      </w:r>
      <w:r w:rsidRPr="00E27EFE">
        <w:rPr>
          <w:rFonts w:ascii="Arial" w:hAnsi="Arial" w:cs="Arial"/>
          <w:spacing w:val="-4"/>
          <w:lang w:val="pl-PL"/>
        </w:rPr>
        <w:t xml:space="preserve"> </w:t>
      </w:r>
      <w:r w:rsidRPr="00E27EFE">
        <w:rPr>
          <w:rFonts w:ascii="Arial" w:hAnsi="Arial" w:cs="Arial"/>
          <w:lang w:val="pl-PL"/>
        </w:rPr>
        <w:t>do</w:t>
      </w:r>
      <w:r w:rsidRPr="00E27EFE">
        <w:rPr>
          <w:rFonts w:ascii="Arial" w:hAnsi="Arial" w:cs="Arial"/>
          <w:spacing w:val="-4"/>
          <w:lang w:val="pl-PL"/>
        </w:rPr>
        <w:t xml:space="preserve"> </w:t>
      </w:r>
      <w:r w:rsidRPr="00E27EFE">
        <w:rPr>
          <w:rFonts w:ascii="Arial" w:hAnsi="Arial" w:cs="Arial"/>
          <w:lang w:val="pl-PL"/>
        </w:rPr>
        <w:t>informacji,</w:t>
      </w:r>
      <w:r w:rsidRPr="00E27EFE">
        <w:rPr>
          <w:rFonts w:ascii="Arial" w:hAnsi="Arial" w:cs="Arial"/>
          <w:spacing w:val="-8"/>
          <w:lang w:val="pl-PL"/>
        </w:rPr>
        <w:t xml:space="preserve"> </w:t>
      </w:r>
      <w:r w:rsidRPr="00E27EFE">
        <w:rPr>
          <w:rFonts w:ascii="Arial" w:hAnsi="Arial" w:cs="Arial"/>
          <w:lang w:val="pl-PL"/>
        </w:rPr>
        <w:t>o których mowa w daniu pierwszym, w trakcie realizacji zamówienia, a także przekazuje wymagane</w:t>
      </w:r>
      <w:r w:rsidRPr="00E27EFE">
        <w:rPr>
          <w:rFonts w:ascii="Arial" w:hAnsi="Arial" w:cs="Arial"/>
          <w:spacing w:val="36"/>
          <w:lang w:val="pl-PL"/>
        </w:rPr>
        <w:t xml:space="preserve"> </w:t>
      </w:r>
      <w:r w:rsidRPr="00E27EFE">
        <w:rPr>
          <w:rFonts w:ascii="Arial" w:hAnsi="Arial" w:cs="Arial"/>
          <w:lang w:val="pl-PL"/>
        </w:rPr>
        <w:t>informacje</w:t>
      </w:r>
      <w:r w:rsidRPr="00E27EFE">
        <w:rPr>
          <w:rFonts w:ascii="Arial" w:hAnsi="Arial" w:cs="Arial"/>
          <w:spacing w:val="33"/>
          <w:lang w:val="pl-PL"/>
        </w:rPr>
        <w:t xml:space="preserve"> </w:t>
      </w:r>
      <w:r w:rsidRPr="00E27EFE">
        <w:rPr>
          <w:rFonts w:ascii="Arial" w:hAnsi="Arial" w:cs="Arial"/>
          <w:lang w:val="pl-PL"/>
        </w:rPr>
        <w:t>na</w:t>
      </w:r>
      <w:r w:rsidRPr="00E27EFE">
        <w:rPr>
          <w:rFonts w:ascii="Arial" w:hAnsi="Arial" w:cs="Arial"/>
          <w:spacing w:val="36"/>
          <w:lang w:val="pl-PL"/>
        </w:rPr>
        <w:t xml:space="preserve"> </w:t>
      </w:r>
      <w:r w:rsidRPr="00E27EFE">
        <w:rPr>
          <w:rFonts w:ascii="Arial" w:hAnsi="Arial" w:cs="Arial"/>
          <w:lang w:val="pl-PL"/>
        </w:rPr>
        <w:t>temat</w:t>
      </w:r>
      <w:r w:rsidRPr="00E27EFE">
        <w:rPr>
          <w:rFonts w:ascii="Arial" w:hAnsi="Arial" w:cs="Arial"/>
          <w:spacing w:val="34"/>
          <w:lang w:val="pl-PL"/>
        </w:rPr>
        <w:t xml:space="preserve"> </w:t>
      </w:r>
      <w:r w:rsidRPr="00E27EFE">
        <w:rPr>
          <w:rFonts w:ascii="Arial" w:hAnsi="Arial" w:cs="Arial"/>
          <w:lang w:val="pl-PL"/>
        </w:rPr>
        <w:t>nowych</w:t>
      </w:r>
      <w:r w:rsidRPr="00E27EFE">
        <w:rPr>
          <w:rFonts w:ascii="Arial" w:hAnsi="Arial" w:cs="Arial"/>
          <w:spacing w:val="36"/>
          <w:lang w:val="pl-PL"/>
        </w:rPr>
        <w:t xml:space="preserve"> </w:t>
      </w:r>
      <w:r w:rsidRPr="00E27EFE">
        <w:rPr>
          <w:rFonts w:ascii="Arial" w:hAnsi="Arial" w:cs="Arial"/>
          <w:lang w:val="pl-PL"/>
        </w:rPr>
        <w:t>podwykonawców,</w:t>
      </w:r>
      <w:r w:rsidRPr="00E27EFE">
        <w:rPr>
          <w:rFonts w:ascii="Arial" w:hAnsi="Arial" w:cs="Arial"/>
          <w:spacing w:val="35"/>
          <w:lang w:val="pl-PL"/>
        </w:rPr>
        <w:t xml:space="preserve"> </w:t>
      </w:r>
      <w:r w:rsidRPr="00E27EFE">
        <w:rPr>
          <w:rFonts w:ascii="Arial" w:hAnsi="Arial" w:cs="Arial"/>
          <w:lang w:val="pl-PL"/>
        </w:rPr>
        <w:t>którym</w:t>
      </w:r>
      <w:r w:rsidRPr="00E27EFE">
        <w:rPr>
          <w:rFonts w:ascii="Arial" w:hAnsi="Arial" w:cs="Arial"/>
          <w:spacing w:val="35"/>
          <w:lang w:val="pl-PL"/>
        </w:rPr>
        <w:t xml:space="preserve"> </w:t>
      </w:r>
      <w:r w:rsidRPr="00E27EFE">
        <w:rPr>
          <w:rFonts w:ascii="Arial" w:hAnsi="Arial" w:cs="Arial"/>
          <w:lang w:val="pl-PL"/>
        </w:rPr>
        <w:t>w</w:t>
      </w:r>
      <w:r w:rsidRPr="00E27EFE">
        <w:rPr>
          <w:rFonts w:ascii="Arial" w:hAnsi="Arial" w:cs="Arial"/>
          <w:spacing w:val="34"/>
          <w:lang w:val="pl-PL"/>
        </w:rPr>
        <w:t xml:space="preserve"> </w:t>
      </w:r>
      <w:r w:rsidRPr="00E27EFE">
        <w:rPr>
          <w:rFonts w:ascii="Arial" w:hAnsi="Arial" w:cs="Arial"/>
          <w:lang w:val="pl-PL"/>
        </w:rPr>
        <w:t>późniejszym</w:t>
      </w:r>
      <w:r w:rsidRPr="00E27EFE">
        <w:rPr>
          <w:rFonts w:ascii="Arial" w:hAnsi="Arial" w:cs="Arial"/>
          <w:spacing w:val="35"/>
          <w:lang w:val="pl-PL"/>
        </w:rPr>
        <w:t xml:space="preserve"> </w:t>
      </w:r>
      <w:r w:rsidRPr="00E27EFE">
        <w:rPr>
          <w:rFonts w:ascii="Arial" w:hAnsi="Arial" w:cs="Arial"/>
          <w:lang w:val="pl-PL"/>
        </w:rPr>
        <w:t>okresie</w:t>
      </w:r>
    </w:p>
    <w:p w14:paraId="30B8D91B" w14:textId="77777777" w:rsidR="009528D7" w:rsidRPr="00E27EFE" w:rsidRDefault="007C29D9">
      <w:pPr>
        <w:pStyle w:val="Tekstpodstawowy"/>
        <w:spacing w:before="37"/>
        <w:jc w:val="left"/>
        <w:rPr>
          <w:rFonts w:ascii="Arial" w:hAnsi="Arial" w:cs="Arial"/>
          <w:sz w:val="22"/>
          <w:szCs w:val="22"/>
          <w:lang w:val="pl-PL"/>
        </w:rPr>
      </w:pPr>
      <w:r w:rsidRPr="00E27EFE">
        <w:rPr>
          <w:rFonts w:ascii="Arial" w:hAnsi="Arial" w:cs="Arial"/>
          <w:sz w:val="22"/>
          <w:szCs w:val="22"/>
          <w:lang w:val="pl-PL"/>
        </w:rPr>
        <w:t>zamierza powierzyć realizację robót budowanych.</w:t>
      </w:r>
    </w:p>
    <w:p w14:paraId="3E6DB015" w14:textId="77777777" w:rsidR="009528D7" w:rsidRPr="00E27EFE" w:rsidRDefault="007C29D9" w:rsidP="00990634">
      <w:pPr>
        <w:pStyle w:val="Akapitzlist"/>
        <w:numPr>
          <w:ilvl w:val="0"/>
          <w:numId w:val="4"/>
        </w:numPr>
        <w:tabs>
          <w:tab w:val="left" w:pos="488"/>
        </w:tabs>
        <w:spacing w:before="45" w:line="276" w:lineRule="auto"/>
        <w:ind w:left="116" w:right="114" w:firstLine="0"/>
        <w:rPr>
          <w:rFonts w:ascii="Arial" w:hAnsi="Arial" w:cs="Arial"/>
          <w:lang w:val="pl-PL"/>
        </w:rPr>
      </w:pPr>
      <w:r w:rsidRPr="00E27EFE">
        <w:rPr>
          <w:rFonts w:ascii="Arial" w:hAnsi="Arial" w:cs="Arial"/>
          <w:spacing w:val="-3"/>
          <w:lang w:val="pl-PL"/>
        </w:rPr>
        <w:t xml:space="preserve">Wszelkie </w:t>
      </w:r>
      <w:r w:rsidRPr="00E27EFE">
        <w:rPr>
          <w:rFonts w:ascii="Arial" w:hAnsi="Arial" w:cs="Arial"/>
          <w:lang w:val="pl-PL"/>
        </w:rPr>
        <w:t xml:space="preserve">dokumenty i oświadczenia, jeżeli </w:t>
      </w:r>
      <w:r w:rsidRPr="00E27EFE">
        <w:rPr>
          <w:rFonts w:ascii="Arial" w:hAnsi="Arial" w:cs="Arial"/>
          <w:spacing w:val="-3"/>
          <w:lang w:val="pl-PL"/>
        </w:rPr>
        <w:t xml:space="preserve">zapisy </w:t>
      </w:r>
      <w:r w:rsidRPr="00E27EFE">
        <w:rPr>
          <w:rFonts w:ascii="Arial" w:hAnsi="Arial" w:cs="Arial"/>
          <w:lang w:val="pl-PL"/>
        </w:rPr>
        <w:t>umowy nie stanowią inaczej, wymagają formy</w:t>
      </w:r>
      <w:r w:rsidRPr="00E27EFE">
        <w:rPr>
          <w:rFonts w:ascii="Arial" w:hAnsi="Arial" w:cs="Arial"/>
          <w:spacing w:val="-12"/>
          <w:lang w:val="pl-PL"/>
        </w:rPr>
        <w:t xml:space="preserve"> </w:t>
      </w:r>
      <w:r w:rsidRPr="00E27EFE">
        <w:rPr>
          <w:rFonts w:ascii="Arial" w:hAnsi="Arial" w:cs="Arial"/>
          <w:lang w:val="pl-PL"/>
        </w:rPr>
        <w:t>pisemnej.</w:t>
      </w:r>
    </w:p>
    <w:p w14:paraId="1108F637" w14:textId="77777777" w:rsidR="009528D7" w:rsidRPr="00E27EFE" w:rsidRDefault="007C29D9">
      <w:pPr>
        <w:pStyle w:val="Nagwek1"/>
        <w:ind w:right="1012"/>
        <w:rPr>
          <w:rFonts w:ascii="Arial" w:hAnsi="Arial" w:cs="Arial"/>
          <w:sz w:val="22"/>
          <w:szCs w:val="22"/>
        </w:rPr>
      </w:pPr>
      <w:r w:rsidRPr="00E27EFE">
        <w:rPr>
          <w:rFonts w:ascii="Arial" w:hAnsi="Arial" w:cs="Arial"/>
          <w:sz w:val="22"/>
          <w:szCs w:val="22"/>
        </w:rPr>
        <w:t>§ 1</w:t>
      </w:r>
      <w:r w:rsidR="00446D72" w:rsidRPr="00E27EFE">
        <w:rPr>
          <w:rFonts w:ascii="Arial" w:hAnsi="Arial" w:cs="Arial"/>
          <w:sz w:val="22"/>
          <w:szCs w:val="22"/>
        </w:rPr>
        <w:t>2</w:t>
      </w:r>
    </w:p>
    <w:p w14:paraId="1FDA54A1" w14:textId="77777777" w:rsidR="009528D7" w:rsidRPr="00E27EFE" w:rsidRDefault="007C29D9">
      <w:pPr>
        <w:ind w:left="1012" w:right="1013"/>
        <w:jc w:val="center"/>
        <w:rPr>
          <w:rFonts w:ascii="Arial" w:hAnsi="Arial" w:cs="Arial"/>
          <w:b/>
        </w:rPr>
      </w:pPr>
      <w:r w:rsidRPr="00E27EFE">
        <w:rPr>
          <w:rFonts w:ascii="Arial" w:hAnsi="Arial" w:cs="Arial"/>
          <w:b/>
        </w:rPr>
        <w:t>Zmiana postanowień umowy</w:t>
      </w:r>
    </w:p>
    <w:p w14:paraId="15ED644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umowy są uprawnione do wprowadzenia do umowy zmian nieistotnych w rozumieniu PZP.</w:t>
      </w:r>
    </w:p>
    <w:p w14:paraId="4F2BDB31"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Strony mają prawo do przedłużenia terminu zakończenia robót, o którym mowa w § 7 ust. 1 umowy o okres trwania przyczyn, z powodu których będzie zagrożone dotrzymanie terminu zakończenia robót, w następujących sytuacjach:</w:t>
      </w:r>
    </w:p>
    <w:p w14:paraId="6084CEE0"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w:t>
      </w:r>
      <w:r w:rsidRPr="00E27EFE">
        <w:rPr>
          <w:rFonts w:ascii="Arial" w:eastAsia="Times New Roman" w:hAnsi="Arial" w:cs="Arial"/>
          <w:lang w:val="pl-PL" w:eastAsia="pl-PL"/>
        </w:rPr>
        <w:lastRenderedPageBreak/>
        <w:t>konieczności zmian dokumentacji projektowej w zakresie, w jakim ww. okoliczności miały lub będą mogły mieć wpływ na dotrzymanie terminu zakończenia robót,</w:t>
      </w:r>
    </w:p>
    <w:p w14:paraId="62014CA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gdy wystąpi konieczność wykonania robót zamiennych lub innych robót 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w:t>
      </w:r>
    </w:p>
    <w:p w14:paraId="66E778DD"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wystąpią opóźnienia w dokonaniu określonych czynności lub ich zaniechanie przez właściwe organy administracji państwowej, które nie są następstwem okoliczności, za które Wykonawca ponosi odpowiedzialność,</w:t>
      </w:r>
    </w:p>
    <w:p w14:paraId="5914A55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wystąpi brak możliwości wykonywania robót z powodu  nie dopuszczania do ich wykonywania przez uprawniony organ lub nakazania ich wstrzymania przez uprawniony organ, z przyczyn niezależnych od Wykonawcy,</w:t>
      </w:r>
    </w:p>
    <w:p w14:paraId="081768B4" w14:textId="77777777" w:rsidR="00B20405" w:rsidRPr="00E27EFE" w:rsidRDefault="00B20405" w:rsidP="00990634">
      <w:pPr>
        <w:widowControl/>
        <w:numPr>
          <w:ilvl w:val="0"/>
          <w:numId w:val="30"/>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518650F"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Wykonawca  jest uprawniony do żądania zmiany umowy w zakresie odnoszącym się do: materiałów, parametrów technicznych, technologii wykonania robót budowlanych, sposobu i zakresu wykonania przedmiotu umowy w następujących sytuacjach: </w:t>
      </w:r>
    </w:p>
    <w:p w14:paraId="13E9B59C"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07E8EE41"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konieczności realizacji robót wynikających z wprowadzenia w dokumentacji projektowej zmian uznanych za nieistotne odstępstwo od projektu budowlanego, wynikających z art. 36a ust. 1 Prawa Budowlanego,</w:t>
      </w:r>
    </w:p>
    <w:p w14:paraId="0E08D928" w14:textId="77777777" w:rsidR="00B20405" w:rsidRPr="00E27EFE" w:rsidRDefault="00B20405" w:rsidP="00990634">
      <w:pPr>
        <w:widowControl/>
        <w:numPr>
          <w:ilvl w:val="0"/>
          <w:numId w:val="33"/>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wystąpienia zdarzenia o charakterze siły wyższej uniemożliwiającego wykonanie przedmiotu umowy zgodnie z jej postanowieniami.</w:t>
      </w:r>
    </w:p>
    <w:p w14:paraId="047F871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jest uprawniony do żądania zmiany wynagrodzenia należnego z tytułu realizacji umowy odpowiednio w przypadkach określonych w ust. 3</w:t>
      </w:r>
    </w:p>
    <w:p w14:paraId="2B6E0945"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Jeżeli Wykonawca uważa się za uprawnionego do przedłużenia terminu zakończenia robót na podstawie ust. 2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pisemnego przekazania Zamawiającemu wniosku dotyczącego zmiany umowy wraz z opisem zdarzenia lub okoliczności stanowiących podstawę do żądania takiej zmiany.</w:t>
      </w:r>
    </w:p>
    <w:p w14:paraId="37667156"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Wszelkie zmiany umowy są dokonywane w formie pisemnej, zastrzeżonej pod rygorem nieważności, w postaci aneksu.</w:t>
      </w:r>
    </w:p>
    <w:p w14:paraId="7016BED7" w14:textId="77777777" w:rsidR="00B20405" w:rsidRPr="00E27EFE" w:rsidRDefault="00B20405" w:rsidP="00990634">
      <w:pPr>
        <w:widowControl/>
        <w:numPr>
          <w:ilvl w:val="0"/>
          <w:numId w:val="32"/>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razie wątpliwości, przyjmuje się, że nie stanowią zmiany umowy następujące zmiany:</w:t>
      </w:r>
    </w:p>
    <w:p w14:paraId="33A42CB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związanych z obsługą administracyjno-organizacyjną umowy,</w:t>
      </w:r>
    </w:p>
    <w:p w14:paraId="3C53ACC3"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danych teleadresowych, </w:t>
      </w:r>
    </w:p>
    <w:p w14:paraId="71179798" w14:textId="77777777" w:rsidR="00B20405" w:rsidRPr="00E27EFE" w:rsidRDefault="00B20405" w:rsidP="00990634">
      <w:pPr>
        <w:widowControl/>
        <w:numPr>
          <w:ilvl w:val="0"/>
          <w:numId w:val="34"/>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danych rejestrowych,</w:t>
      </w:r>
    </w:p>
    <w:p w14:paraId="311F8B7F" w14:textId="77777777" w:rsidR="00B20405" w:rsidRPr="00E27EFE" w:rsidRDefault="00B20405" w:rsidP="00B20405">
      <w:pPr>
        <w:pStyle w:val="Akapitzlist"/>
        <w:tabs>
          <w:tab w:val="left" w:pos="400"/>
        </w:tabs>
        <w:spacing w:before="1" w:line="276" w:lineRule="auto"/>
        <w:ind w:left="399" w:right="121"/>
        <w:rPr>
          <w:rFonts w:ascii="Arial" w:hAnsi="Arial" w:cs="Arial"/>
          <w:lang w:val="pl-PL"/>
        </w:rPr>
      </w:pPr>
      <w:r w:rsidRPr="00E27EFE">
        <w:rPr>
          <w:rFonts w:ascii="Arial" w:eastAsia="Times New Roman" w:hAnsi="Arial" w:cs="Arial"/>
          <w:lang w:val="pl-PL" w:eastAsia="pl-PL"/>
        </w:rPr>
        <w:t>będące następstwem sukcesji uniwersalnej po jednej ze stron umowy.</w:t>
      </w:r>
    </w:p>
    <w:p w14:paraId="2237428F" w14:textId="4F770681" w:rsidR="009528D7" w:rsidRPr="00E27EFE" w:rsidRDefault="003A38B2">
      <w:pPr>
        <w:pStyle w:val="Nagwek1"/>
        <w:spacing w:before="1"/>
        <w:ind w:right="1012"/>
        <w:rPr>
          <w:rFonts w:ascii="Arial" w:hAnsi="Arial" w:cs="Arial"/>
          <w:sz w:val="22"/>
          <w:szCs w:val="22"/>
          <w:lang w:val="pl-PL"/>
        </w:rPr>
      </w:pPr>
      <w:r>
        <w:rPr>
          <w:rFonts w:ascii="Arial" w:hAnsi="Arial" w:cs="Arial"/>
          <w:sz w:val="22"/>
          <w:szCs w:val="22"/>
          <w:lang w:val="pl-PL"/>
        </w:rPr>
        <w:t>§ 13</w:t>
      </w:r>
    </w:p>
    <w:p w14:paraId="3D011D00" w14:textId="77777777" w:rsidR="009528D7" w:rsidRPr="00E27EFE" w:rsidRDefault="007C29D9">
      <w:pPr>
        <w:ind w:left="1012" w:right="1013"/>
        <w:jc w:val="center"/>
        <w:rPr>
          <w:rFonts w:ascii="Arial" w:hAnsi="Arial" w:cs="Arial"/>
          <w:b/>
          <w:lang w:val="pl-PL"/>
        </w:rPr>
      </w:pPr>
      <w:r w:rsidRPr="00E27EFE">
        <w:rPr>
          <w:rFonts w:ascii="Arial" w:hAnsi="Arial" w:cs="Arial"/>
          <w:b/>
          <w:lang w:val="pl-PL"/>
        </w:rPr>
        <w:t>Rozwiązywanie sporów</w:t>
      </w:r>
    </w:p>
    <w:p w14:paraId="6EC2538D" w14:textId="77777777" w:rsidR="009528D7" w:rsidRPr="00E27EFE" w:rsidRDefault="007C29D9">
      <w:pPr>
        <w:pStyle w:val="Tekstpodstawowy"/>
        <w:spacing w:before="120" w:line="276" w:lineRule="auto"/>
        <w:jc w:val="left"/>
        <w:rPr>
          <w:rFonts w:ascii="Arial" w:hAnsi="Arial" w:cs="Arial"/>
          <w:sz w:val="22"/>
          <w:szCs w:val="22"/>
          <w:lang w:val="pl-PL"/>
        </w:rPr>
      </w:pPr>
      <w:r w:rsidRPr="00E27EFE">
        <w:rPr>
          <w:rFonts w:ascii="Arial" w:hAnsi="Arial" w:cs="Arial"/>
          <w:sz w:val="22"/>
          <w:szCs w:val="22"/>
          <w:lang w:val="pl-PL"/>
        </w:rPr>
        <w:t xml:space="preserve">Spory między Stronami mogące zaistnieć na tle stosowania niniejszej Umowy będą </w:t>
      </w:r>
      <w:r w:rsidRPr="00E27EFE">
        <w:rPr>
          <w:rFonts w:ascii="Arial" w:hAnsi="Arial" w:cs="Arial"/>
          <w:sz w:val="22"/>
          <w:szCs w:val="22"/>
          <w:lang w:val="pl-PL"/>
        </w:rPr>
        <w:lastRenderedPageBreak/>
        <w:t>rozstrzygane przez sąd powszechny właściwy miejscowo dla siedziby Zamawiającego.</w:t>
      </w:r>
    </w:p>
    <w:p w14:paraId="300C3E29" w14:textId="68B33BEB" w:rsidR="009528D7" w:rsidRPr="00E27EFE" w:rsidRDefault="003A38B2">
      <w:pPr>
        <w:pStyle w:val="Nagwek1"/>
        <w:spacing w:before="1"/>
        <w:ind w:right="1012"/>
        <w:rPr>
          <w:rFonts w:ascii="Arial" w:hAnsi="Arial" w:cs="Arial"/>
          <w:sz w:val="22"/>
          <w:szCs w:val="22"/>
        </w:rPr>
      </w:pPr>
      <w:r>
        <w:rPr>
          <w:rFonts w:ascii="Arial" w:hAnsi="Arial" w:cs="Arial"/>
          <w:sz w:val="22"/>
          <w:szCs w:val="22"/>
        </w:rPr>
        <w:t>§ 14</w:t>
      </w:r>
    </w:p>
    <w:p w14:paraId="60B98123" w14:textId="77777777" w:rsidR="009528D7" w:rsidRPr="00E27EFE" w:rsidRDefault="007C29D9">
      <w:pPr>
        <w:ind w:left="1012" w:right="1012"/>
        <w:jc w:val="center"/>
        <w:rPr>
          <w:rFonts w:ascii="Arial" w:hAnsi="Arial" w:cs="Arial"/>
          <w:b/>
        </w:rPr>
      </w:pPr>
      <w:r w:rsidRPr="00E27EFE">
        <w:rPr>
          <w:rFonts w:ascii="Arial" w:hAnsi="Arial" w:cs="Arial"/>
          <w:b/>
        </w:rPr>
        <w:t>Postanowienia końcowe</w:t>
      </w:r>
    </w:p>
    <w:p w14:paraId="479BF82D" w14:textId="77777777" w:rsidR="009528D7" w:rsidRPr="00E27EFE" w:rsidRDefault="007C29D9">
      <w:pPr>
        <w:pStyle w:val="Akapitzlist"/>
        <w:numPr>
          <w:ilvl w:val="0"/>
          <w:numId w:val="1"/>
        </w:numPr>
        <w:tabs>
          <w:tab w:val="left" w:pos="352"/>
        </w:tabs>
        <w:spacing w:before="119" w:line="276" w:lineRule="auto"/>
        <w:ind w:right="120" w:firstLine="0"/>
        <w:rPr>
          <w:rFonts w:ascii="Arial" w:hAnsi="Arial" w:cs="Arial"/>
          <w:lang w:val="pl-PL"/>
        </w:rPr>
      </w:pPr>
      <w:r w:rsidRPr="00E27EFE">
        <w:rPr>
          <w:rFonts w:ascii="Arial" w:hAnsi="Arial" w:cs="Arial"/>
          <w:lang w:val="pl-PL"/>
        </w:rPr>
        <w:t>W</w:t>
      </w:r>
      <w:r w:rsidRPr="00E27EFE">
        <w:rPr>
          <w:rFonts w:ascii="Arial" w:hAnsi="Arial" w:cs="Arial"/>
          <w:spacing w:val="-11"/>
          <w:lang w:val="pl-PL"/>
        </w:rPr>
        <w:t xml:space="preserve"> </w:t>
      </w:r>
      <w:r w:rsidRPr="00E27EFE">
        <w:rPr>
          <w:rFonts w:ascii="Arial" w:hAnsi="Arial" w:cs="Arial"/>
          <w:lang w:val="pl-PL"/>
        </w:rPr>
        <w:t>sprawach</w:t>
      </w:r>
      <w:r w:rsidRPr="00E27EFE">
        <w:rPr>
          <w:rFonts w:ascii="Arial" w:hAnsi="Arial" w:cs="Arial"/>
          <w:spacing w:val="-13"/>
          <w:lang w:val="pl-PL"/>
        </w:rPr>
        <w:t xml:space="preserve"> </w:t>
      </w:r>
      <w:r w:rsidRPr="00E27EFE">
        <w:rPr>
          <w:rFonts w:ascii="Arial" w:hAnsi="Arial" w:cs="Arial"/>
          <w:lang w:val="pl-PL"/>
        </w:rPr>
        <w:t>nieuregulowanych</w:t>
      </w:r>
      <w:r w:rsidRPr="00E27EFE">
        <w:rPr>
          <w:rFonts w:ascii="Arial" w:hAnsi="Arial" w:cs="Arial"/>
          <w:spacing w:val="-12"/>
          <w:lang w:val="pl-PL"/>
        </w:rPr>
        <w:t xml:space="preserve"> </w:t>
      </w:r>
      <w:r w:rsidRPr="00E27EFE">
        <w:rPr>
          <w:rFonts w:ascii="Arial" w:hAnsi="Arial" w:cs="Arial"/>
          <w:lang w:val="pl-PL"/>
        </w:rPr>
        <w:t>niniejszą</w:t>
      </w:r>
      <w:r w:rsidRPr="00E27EFE">
        <w:rPr>
          <w:rFonts w:ascii="Arial" w:hAnsi="Arial" w:cs="Arial"/>
          <w:spacing w:val="-13"/>
          <w:lang w:val="pl-PL"/>
        </w:rPr>
        <w:t xml:space="preserve"> </w:t>
      </w:r>
      <w:r w:rsidRPr="00E27EFE">
        <w:rPr>
          <w:rFonts w:ascii="Arial" w:hAnsi="Arial" w:cs="Arial"/>
          <w:lang w:val="pl-PL"/>
        </w:rPr>
        <w:t>umową</w:t>
      </w:r>
      <w:r w:rsidRPr="00E27EFE">
        <w:rPr>
          <w:rFonts w:ascii="Arial" w:hAnsi="Arial" w:cs="Arial"/>
          <w:spacing w:val="-11"/>
          <w:lang w:val="pl-PL"/>
        </w:rPr>
        <w:t xml:space="preserve"> </w:t>
      </w:r>
      <w:r w:rsidRPr="00E27EFE">
        <w:rPr>
          <w:rFonts w:ascii="Arial" w:hAnsi="Arial" w:cs="Arial"/>
          <w:lang w:val="pl-PL"/>
        </w:rPr>
        <w:t>mają</w:t>
      </w:r>
      <w:r w:rsidRPr="00E27EFE">
        <w:rPr>
          <w:rFonts w:ascii="Arial" w:hAnsi="Arial" w:cs="Arial"/>
          <w:spacing w:val="-13"/>
          <w:lang w:val="pl-PL"/>
        </w:rPr>
        <w:t xml:space="preserve"> </w:t>
      </w:r>
      <w:r w:rsidRPr="00E27EFE">
        <w:rPr>
          <w:rFonts w:ascii="Arial" w:hAnsi="Arial" w:cs="Arial"/>
          <w:lang w:val="pl-PL"/>
        </w:rPr>
        <w:t>zastosowanie</w:t>
      </w:r>
      <w:r w:rsidRPr="00E27EFE">
        <w:rPr>
          <w:rFonts w:ascii="Arial" w:hAnsi="Arial" w:cs="Arial"/>
          <w:spacing w:val="-13"/>
          <w:lang w:val="pl-PL"/>
        </w:rPr>
        <w:t xml:space="preserve"> </w:t>
      </w:r>
      <w:r w:rsidRPr="00E27EFE">
        <w:rPr>
          <w:rFonts w:ascii="Arial" w:hAnsi="Arial" w:cs="Arial"/>
          <w:lang w:val="pl-PL"/>
        </w:rPr>
        <w:t>przepisy</w:t>
      </w:r>
      <w:r w:rsidRPr="00E27EFE">
        <w:rPr>
          <w:rFonts w:ascii="Arial" w:hAnsi="Arial" w:cs="Arial"/>
          <w:spacing w:val="-12"/>
          <w:lang w:val="pl-PL"/>
        </w:rPr>
        <w:t xml:space="preserve"> </w:t>
      </w:r>
      <w:r w:rsidRPr="00E27EFE">
        <w:rPr>
          <w:rFonts w:ascii="Arial" w:hAnsi="Arial" w:cs="Arial"/>
          <w:lang w:val="pl-PL"/>
        </w:rPr>
        <w:t>ustawy</w:t>
      </w:r>
      <w:r w:rsidRPr="00E27EFE">
        <w:rPr>
          <w:rFonts w:ascii="Arial" w:hAnsi="Arial" w:cs="Arial"/>
          <w:spacing w:val="-12"/>
          <w:lang w:val="pl-PL"/>
        </w:rPr>
        <w:t xml:space="preserve"> </w:t>
      </w:r>
      <w:r w:rsidRPr="00E27EFE">
        <w:rPr>
          <w:rFonts w:ascii="Arial" w:hAnsi="Arial" w:cs="Arial"/>
          <w:spacing w:val="-3"/>
          <w:lang w:val="pl-PL"/>
        </w:rPr>
        <w:t xml:space="preserve">Prawo </w:t>
      </w:r>
      <w:r w:rsidRPr="00E27EFE">
        <w:rPr>
          <w:rFonts w:ascii="Arial" w:hAnsi="Arial" w:cs="Arial"/>
          <w:lang w:val="pl-PL"/>
        </w:rPr>
        <w:t>budowlane,</w:t>
      </w:r>
      <w:r w:rsidRPr="00E27EFE">
        <w:rPr>
          <w:rFonts w:ascii="Arial" w:hAnsi="Arial" w:cs="Arial"/>
          <w:spacing w:val="-10"/>
          <w:lang w:val="pl-PL"/>
        </w:rPr>
        <w:t xml:space="preserve"> </w:t>
      </w:r>
      <w:r w:rsidRPr="00E27EFE">
        <w:rPr>
          <w:rFonts w:ascii="Arial" w:hAnsi="Arial" w:cs="Arial"/>
          <w:lang w:val="pl-PL"/>
        </w:rPr>
        <w:t>Kodeksu</w:t>
      </w:r>
      <w:r w:rsidRPr="00E27EFE">
        <w:rPr>
          <w:rFonts w:ascii="Arial" w:hAnsi="Arial" w:cs="Arial"/>
          <w:spacing w:val="-7"/>
          <w:lang w:val="pl-PL"/>
        </w:rPr>
        <w:t xml:space="preserve"> </w:t>
      </w:r>
      <w:r w:rsidRPr="00E27EFE">
        <w:rPr>
          <w:rFonts w:ascii="Arial" w:hAnsi="Arial" w:cs="Arial"/>
          <w:lang w:val="pl-PL"/>
        </w:rPr>
        <w:t>Cywilnego</w:t>
      </w:r>
      <w:r w:rsidRPr="00E27EFE">
        <w:rPr>
          <w:rFonts w:ascii="Arial" w:hAnsi="Arial" w:cs="Arial"/>
          <w:spacing w:val="-7"/>
          <w:lang w:val="pl-PL"/>
        </w:rPr>
        <w:t xml:space="preserve"> </w:t>
      </w:r>
      <w:r w:rsidRPr="00E27EFE">
        <w:rPr>
          <w:rFonts w:ascii="Arial" w:hAnsi="Arial" w:cs="Arial"/>
          <w:lang w:val="pl-PL"/>
        </w:rPr>
        <w:t>oraz</w:t>
      </w:r>
      <w:r w:rsidRPr="00E27EFE">
        <w:rPr>
          <w:rFonts w:ascii="Arial" w:hAnsi="Arial" w:cs="Arial"/>
          <w:spacing w:val="-7"/>
          <w:lang w:val="pl-PL"/>
        </w:rPr>
        <w:t xml:space="preserve"> </w:t>
      </w:r>
      <w:r w:rsidRPr="00E27EFE">
        <w:rPr>
          <w:rFonts w:ascii="Arial" w:hAnsi="Arial" w:cs="Arial"/>
          <w:lang w:val="pl-PL"/>
        </w:rPr>
        <w:t>ustawy</w:t>
      </w:r>
      <w:r w:rsidRPr="00E27EFE">
        <w:rPr>
          <w:rFonts w:ascii="Arial" w:hAnsi="Arial" w:cs="Arial"/>
          <w:spacing w:val="-8"/>
          <w:lang w:val="pl-PL"/>
        </w:rPr>
        <w:t xml:space="preserve"> </w:t>
      </w:r>
      <w:r w:rsidRPr="00E27EFE">
        <w:rPr>
          <w:rFonts w:ascii="Arial" w:hAnsi="Arial" w:cs="Arial"/>
          <w:spacing w:val="-3"/>
          <w:lang w:val="pl-PL"/>
        </w:rPr>
        <w:t>Prawo</w:t>
      </w:r>
      <w:r w:rsidRPr="00E27EFE">
        <w:rPr>
          <w:rFonts w:ascii="Arial" w:hAnsi="Arial" w:cs="Arial"/>
          <w:spacing w:val="-7"/>
          <w:lang w:val="pl-PL"/>
        </w:rPr>
        <w:t xml:space="preserve"> </w:t>
      </w:r>
      <w:r w:rsidRPr="00E27EFE">
        <w:rPr>
          <w:rFonts w:ascii="Arial" w:hAnsi="Arial" w:cs="Arial"/>
          <w:lang w:val="pl-PL"/>
        </w:rPr>
        <w:t>zamówień</w:t>
      </w:r>
      <w:r w:rsidRPr="00E27EFE">
        <w:rPr>
          <w:rFonts w:ascii="Arial" w:hAnsi="Arial" w:cs="Arial"/>
          <w:spacing w:val="-8"/>
          <w:lang w:val="pl-PL"/>
        </w:rPr>
        <w:t xml:space="preserve"> </w:t>
      </w:r>
      <w:r w:rsidRPr="00E27EFE">
        <w:rPr>
          <w:rFonts w:ascii="Arial" w:hAnsi="Arial" w:cs="Arial"/>
          <w:lang w:val="pl-PL"/>
        </w:rPr>
        <w:t>publicznych.</w:t>
      </w:r>
    </w:p>
    <w:p w14:paraId="458CB5BB" w14:textId="77777777" w:rsidR="009528D7" w:rsidRPr="00E27EFE" w:rsidRDefault="009528D7">
      <w:pPr>
        <w:spacing w:line="276" w:lineRule="auto"/>
        <w:rPr>
          <w:rFonts w:ascii="Arial" w:hAnsi="Arial" w:cs="Arial"/>
          <w:lang w:val="pl-PL"/>
        </w:rPr>
      </w:pPr>
    </w:p>
    <w:p w14:paraId="4224A98A" w14:textId="67F1358B" w:rsidR="009528D7" w:rsidRPr="00E27EFE" w:rsidRDefault="007C29D9">
      <w:pPr>
        <w:pStyle w:val="Akapitzlist"/>
        <w:numPr>
          <w:ilvl w:val="0"/>
          <w:numId w:val="1"/>
        </w:numPr>
        <w:tabs>
          <w:tab w:val="left" w:pos="463"/>
        </w:tabs>
        <w:spacing w:before="37" w:line="278" w:lineRule="auto"/>
        <w:ind w:right="116" w:firstLine="0"/>
        <w:rPr>
          <w:rFonts w:ascii="Arial" w:hAnsi="Arial" w:cs="Arial"/>
          <w:lang w:val="pl-PL"/>
        </w:rPr>
      </w:pPr>
      <w:r w:rsidRPr="00E27EFE">
        <w:rPr>
          <w:rFonts w:ascii="Arial" w:hAnsi="Arial" w:cs="Arial"/>
          <w:lang w:val="pl-PL"/>
        </w:rPr>
        <w:t xml:space="preserve">Umowa niniejsza sporządzona została w 2 jednobrzmiących egzemplarzach po </w:t>
      </w:r>
      <w:r w:rsidR="004A7F27">
        <w:rPr>
          <w:rFonts w:ascii="Arial" w:hAnsi="Arial" w:cs="Arial"/>
          <w:lang w:val="pl-PL"/>
        </w:rPr>
        <w:br/>
      </w:r>
      <w:r w:rsidRPr="00E27EFE">
        <w:rPr>
          <w:rFonts w:ascii="Arial" w:hAnsi="Arial" w:cs="Arial"/>
          <w:lang w:val="pl-PL"/>
        </w:rPr>
        <w:t xml:space="preserve">1 egzemplarzu dla każdej </w:t>
      </w:r>
      <w:r w:rsidRPr="00E27EFE">
        <w:rPr>
          <w:rFonts w:ascii="Arial" w:hAnsi="Arial" w:cs="Arial"/>
          <w:spacing w:val="-3"/>
          <w:lang w:val="pl-PL"/>
        </w:rPr>
        <w:t>ze</w:t>
      </w:r>
      <w:r w:rsidRPr="00E27EFE">
        <w:rPr>
          <w:rFonts w:ascii="Arial" w:hAnsi="Arial" w:cs="Arial"/>
          <w:spacing w:val="-29"/>
          <w:lang w:val="pl-PL"/>
        </w:rPr>
        <w:t xml:space="preserve"> </w:t>
      </w:r>
      <w:r w:rsidRPr="00E27EFE">
        <w:rPr>
          <w:rFonts w:ascii="Arial" w:hAnsi="Arial" w:cs="Arial"/>
          <w:lang w:val="pl-PL"/>
        </w:rPr>
        <w:t>Stron.</w:t>
      </w:r>
    </w:p>
    <w:p w14:paraId="1388EE79" w14:textId="77777777" w:rsidR="007F720B" w:rsidRPr="00E27EFE" w:rsidRDefault="007F720B" w:rsidP="007F720B">
      <w:pPr>
        <w:pStyle w:val="Akapitzlist"/>
        <w:rPr>
          <w:rFonts w:ascii="Arial" w:hAnsi="Arial" w:cs="Arial"/>
          <w:lang w:val="pl-PL"/>
        </w:rPr>
      </w:pPr>
    </w:p>
    <w:p w14:paraId="07315B8C"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§18</w:t>
      </w:r>
    </w:p>
    <w:p w14:paraId="0B91B732" w14:textId="77777777" w:rsidR="007F720B" w:rsidRPr="00E27EFE" w:rsidRDefault="007F720B" w:rsidP="007F720B">
      <w:pPr>
        <w:widowControl/>
        <w:autoSpaceDE/>
        <w:autoSpaceDN/>
        <w:spacing w:line="360" w:lineRule="auto"/>
        <w:jc w:val="center"/>
        <w:rPr>
          <w:rFonts w:ascii="Arial" w:eastAsia="Times New Roman" w:hAnsi="Arial" w:cs="Arial"/>
          <w:b/>
          <w:lang w:val="pl-PL" w:eastAsia="pl-PL"/>
        </w:rPr>
      </w:pPr>
      <w:r w:rsidRPr="00E27EFE">
        <w:rPr>
          <w:rFonts w:ascii="Arial" w:eastAsia="Times New Roman" w:hAnsi="Arial" w:cs="Arial"/>
          <w:b/>
          <w:lang w:val="pl-PL" w:eastAsia="pl-PL"/>
        </w:rPr>
        <w:t>Ochrona danych osobowych</w:t>
      </w:r>
    </w:p>
    <w:p w14:paraId="702DA884"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 ramach realizacji niniejszej umowy, Zamawiający będzie przetwarzał dane osobowe, zgodnie z Rozporządzeniem Parlamentu Europejskiego i Rady (UE) 201/679 z 27 kwietnia 2016 r. w sprawie ochrony osób fizycznych w związku z przetwarzaniem danych osobowych i w sprawie swobodnego przepływu takich danych oraz uchylenia Dyrektywy 95/46/WE (Dz. Urz. UE. L. 2016.11.1), zwanego dalej „RODO”.</w:t>
      </w:r>
    </w:p>
    <w:p w14:paraId="22A6C85D"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 xml:space="preserve">Zamawiający oświadcza, że posiada zasoby infrastrukturalne, doświadczenie, wiedzę oraz wykwalifikowany personel, w zakresie umożliwiającym realizację niniejszej umowy, zgodnie z obowiązującymi przepisami prawa. </w:t>
      </w:r>
    </w:p>
    <w:p w14:paraId="73616DBA"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znane mu są zasady przetwarzania i zabezpieczania danych osobowych wynikające z RODO.</w:t>
      </w:r>
    </w:p>
    <w:p w14:paraId="7BBB5F85" w14:textId="77777777"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Zamawiający oświadcza, że jest administratorem danych, w rozumieniu art. 4 pkt 7 RODO, przetwarzanych danych osobowych względem osoby/osób, które realizują niniejszą umowę.</w:t>
      </w:r>
    </w:p>
    <w:p w14:paraId="5E4C6155" w14:textId="49C2CB84" w:rsidR="007F720B" w:rsidRPr="00E27EFE" w:rsidRDefault="007F720B" w:rsidP="00990634">
      <w:pPr>
        <w:widowControl/>
        <w:numPr>
          <w:ilvl w:val="0"/>
          <w:numId w:val="35"/>
        </w:numPr>
        <w:autoSpaceDE/>
        <w:autoSpaceDN/>
        <w:spacing w:line="276" w:lineRule="auto"/>
        <w:jc w:val="both"/>
        <w:rPr>
          <w:rFonts w:ascii="Arial" w:eastAsia="Times New Roman" w:hAnsi="Arial" w:cs="Arial"/>
          <w:lang w:val="pl-PL" w:eastAsia="pl-PL"/>
        </w:rPr>
      </w:pPr>
      <w:r w:rsidRPr="00E27EFE">
        <w:rPr>
          <w:rFonts w:ascii="Arial" w:eastAsia="Times New Roman" w:hAnsi="Arial" w:cs="Arial"/>
          <w:lang w:val="pl-PL" w:eastAsia="pl-PL"/>
        </w:rPr>
        <w:t>Wykonawca zobowiązany jest zapoznać osobę/osoby, które realizują niniejszą umowę, z załącznikiem nr 2 do umowy – obowiązkiem informacyjnym (art.13 RODO).</w:t>
      </w:r>
      <w:r w:rsidR="003A38B2">
        <w:rPr>
          <w:rFonts w:ascii="Arial" w:eastAsia="Times New Roman" w:hAnsi="Arial" w:cs="Arial"/>
          <w:lang w:val="pl-PL" w:eastAsia="pl-PL"/>
        </w:rPr>
        <w:t xml:space="preserve"> </w:t>
      </w:r>
      <w:r w:rsidRPr="00E27EFE">
        <w:rPr>
          <w:rFonts w:ascii="Arial" w:eastAsia="Times New Roman" w:hAnsi="Arial" w:cs="Arial"/>
          <w:lang w:val="pl-PL" w:eastAsia="pl-PL"/>
        </w:rPr>
        <w:t>Jeżeli Wykonawca będzie korzystał w trakcie realizacji niniejszej umowy z podmiotu trzeciego (podwykonawców lub dalszych podwykonawców) i dane osoby/osób pochodzące od podmioty trzeciego będą przekazywane w ramach realizacji niniejszej umowy Zamawiającemu, Wykonawca zobowiązany jest te osoby załącznikiem nr 4 do umowy.</w:t>
      </w:r>
    </w:p>
    <w:p w14:paraId="333EE900" w14:textId="77777777" w:rsidR="007F720B" w:rsidRPr="00E27EFE" w:rsidRDefault="007F720B" w:rsidP="007F720B">
      <w:pPr>
        <w:tabs>
          <w:tab w:val="left" w:pos="463"/>
        </w:tabs>
        <w:spacing w:before="37" w:line="278" w:lineRule="auto"/>
        <w:ind w:right="116"/>
        <w:rPr>
          <w:rFonts w:ascii="Arial" w:hAnsi="Arial" w:cs="Arial"/>
          <w:lang w:val="pl-PL"/>
        </w:rPr>
      </w:pPr>
    </w:p>
    <w:p w14:paraId="0F7D66CA" w14:textId="77777777" w:rsidR="007F720B" w:rsidRPr="00E27EFE" w:rsidRDefault="007F720B" w:rsidP="007F720B">
      <w:pPr>
        <w:pStyle w:val="Akapitzlist"/>
        <w:rPr>
          <w:rFonts w:ascii="Arial" w:hAnsi="Arial" w:cs="Arial"/>
          <w:lang w:val="pl-PL"/>
        </w:rPr>
      </w:pPr>
    </w:p>
    <w:p w14:paraId="58DD194A" w14:textId="77777777" w:rsidR="007F720B" w:rsidRPr="00E27EFE" w:rsidRDefault="007F720B" w:rsidP="007F720B">
      <w:pPr>
        <w:tabs>
          <w:tab w:val="left" w:pos="463"/>
        </w:tabs>
        <w:spacing w:before="37" w:line="278" w:lineRule="auto"/>
        <w:ind w:right="116"/>
        <w:rPr>
          <w:rFonts w:ascii="Arial" w:hAnsi="Arial" w:cs="Arial"/>
          <w:lang w:val="pl-PL"/>
        </w:rPr>
      </w:pPr>
    </w:p>
    <w:p w14:paraId="352017C8" w14:textId="77777777" w:rsidR="009528D7" w:rsidRPr="00E27EFE" w:rsidRDefault="009528D7">
      <w:pPr>
        <w:pStyle w:val="Tekstpodstawowy"/>
        <w:spacing w:before="8"/>
        <w:ind w:left="0"/>
        <w:jc w:val="left"/>
        <w:rPr>
          <w:rFonts w:ascii="Arial" w:hAnsi="Arial" w:cs="Arial"/>
          <w:sz w:val="22"/>
          <w:szCs w:val="22"/>
          <w:lang w:val="pl-PL"/>
        </w:rPr>
      </w:pPr>
    </w:p>
    <w:p w14:paraId="2B3D1CB7" w14:textId="77777777" w:rsidR="009528D7" w:rsidRPr="00E27EFE" w:rsidRDefault="007C29D9">
      <w:pPr>
        <w:pStyle w:val="Tekstpodstawowy"/>
        <w:jc w:val="left"/>
        <w:rPr>
          <w:rFonts w:ascii="Arial" w:hAnsi="Arial" w:cs="Arial"/>
          <w:sz w:val="22"/>
          <w:szCs w:val="22"/>
          <w:lang w:val="pl-PL"/>
        </w:rPr>
      </w:pPr>
      <w:r w:rsidRPr="00E27EFE">
        <w:rPr>
          <w:rFonts w:ascii="Arial" w:hAnsi="Arial" w:cs="Arial"/>
          <w:sz w:val="22"/>
          <w:szCs w:val="22"/>
          <w:lang w:val="pl-PL"/>
        </w:rPr>
        <w:t>Załączniki do umowy:</w:t>
      </w:r>
    </w:p>
    <w:p w14:paraId="43B59B5E" w14:textId="77777777"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 xml:space="preserve">SWZ, </w:t>
      </w:r>
    </w:p>
    <w:p w14:paraId="579A8923" w14:textId="77777777" w:rsidR="00AE71EB"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 xml:space="preserve">Oferta Wykonawcy, </w:t>
      </w:r>
    </w:p>
    <w:p w14:paraId="62834FC7" w14:textId="29164D27" w:rsidR="009528D7" w:rsidRPr="00E27EFE" w:rsidRDefault="007C29D9" w:rsidP="00990634">
      <w:pPr>
        <w:pStyle w:val="Tekstpodstawowy"/>
        <w:numPr>
          <w:ilvl w:val="0"/>
          <w:numId w:val="36"/>
        </w:numPr>
        <w:spacing w:before="119"/>
        <w:jc w:val="left"/>
        <w:rPr>
          <w:rFonts w:ascii="Arial" w:hAnsi="Arial" w:cs="Arial"/>
          <w:sz w:val="22"/>
          <w:szCs w:val="22"/>
          <w:lang w:val="pl-PL"/>
        </w:rPr>
      </w:pPr>
      <w:r w:rsidRPr="00E27EFE">
        <w:rPr>
          <w:rFonts w:ascii="Arial" w:hAnsi="Arial" w:cs="Arial"/>
          <w:sz w:val="22"/>
          <w:szCs w:val="22"/>
          <w:lang w:val="pl-PL"/>
        </w:rPr>
        <w:t>Dokumentacja projektowa</w:t>
      </w:r>
    </w:p>
    <w:p w14:paraId="62986114" w14:textId="3DAB768C" w:rsidR="007F720B" w:rsidRPr="00E27EFE" w:rsidRDefault="00AE71EB" w:rsidP="00990634">
      <w:pPr>
        <w:pStyle w:val="Tekstpodstawowy"/>
        <w:numPr>
          <w:ilvl w:val="0"/>
          <w:numId w:val="36"/>
        </w:numPr>
        <w:spacing w:before="119"/>
        <w:jc w:val="left"/>
        <w:rPr>
          <w:rFonts w:ascii="Arial" w:hAnsi="Arial" w:cs="Arial"/>
          <w:sz w:val="22"/>
          <w:szCs w:val="22"/>
          <w:lang w:val="pl-PL"/>
        </w:rPr>
      </w:pPr>
      <w:r w:rsidRPr="00E27EFE">
        <w:rPr>
          <w:rFonts w:ascii="Arial" w:eastAsia="Times New Roman" w:hAnsi="Arial" w:cs="Arial"/>
          <w:sz w:val="22"/>
          <w:szCs w:val="22"/>
          <w:lang w:val="pl-PL" w:eastAsia="pl-PL"/>
        </w:rPr>
        <w:t>O</w:t>
      </w:r>
      <w:r w:rsidR="007F720B" w:rsidRPr="00E27EFE">
        <w:rPr>
          <w:rFonts w:ascii="Arial" w:eastAsia="Times New Roman" w:hAnsi="Arial" w:cs="Arial"/>
          <w:sz w:val="22"/>
          <w:szCs w:val="22"/>
          <w:lang w:val="pl-PL" w:eastAsia="pl-PL"/>
        </w:rPr>
        <w:t>bowiązek informacyjny (art.13 RODO).</w:t>
      </w:r>
    </w:p>
    <w:p w14:paraId="0AD129AA" w14:textId="77777777" w:rsidR="009528D7" w:rsidRPr="00E27EFE" w:rsidRDefault="009528D7">
      <w:pPr>
        <w:pStyle w:val="Tekstpodstawowy"/>
        <w:spacing w:before="11"/>
        <w:ind w:left="0"/>
        <w:jc w:val="left"/>
        <w:rPr>
          <w:rFonts w:ascii="Arial" w:hAnsi="Arial" w:cs="Arial"/>
          <w:sz w:val="22"/>
          <w:szCs w:val="22"/>
          <w:lang w:val="pl-PL"/>
        </w:rPr>
      </w:pPr>
    </w:p>
    <w:p w14:paraId="153819BB" w14:textId="77777777" w:rsidR="009528D7" w:rsidRPr="00E27EFE" w:rsidRDefault="007C29D9">
      <w:pPr>
        <w:pStyle w:val="Tekstpodstawowy"/>
        <w:tabs>
          <w:tab w:val="left" w:pos="7216"/>
        </w:tabs>
        <w:ind w:left="901"/>
        <w:jc w:val="left"/>
        <w:rPr>
          <w:rFonts w:ascii="Arial" w:hAnsi="Arial" w:cs="Arial"/>
          <w:sz w:val="22"/>
          <w:szCs w:val="22"/>
        </w:rPr>
      </w:pPr>
      <w:r w:rsidRPr="00E27EFE">
        <w:rPr>
          <w:rFonts w:ascii="Arial" w:hAnsi="Arial" w:cs="Arial"/>
          <w:sz w:val="22"/>
          <w:szCs w:val="22"/>
        </w:rPr>
        <w:t>Zamawiający</w:t>
      </w:r>
      <w:r w:rsidRPr="00E27EFE">
        <w:rPr>
          <w:rFonts w:ascii="Arial" w:hAnsi="Arial" w:cs="Arial"/>
          <w:sz w:val="22"/>
          <w:szCs w:val="22"/>
        </w:rPr>
        <w:tab/>
        <w:t>Wykonawca</w:t>
      </w:r>
    </w:p>
    <w:p w14:paraId="243FCC8A" w14:textId="77777777" w:rsidR="009528D7" w:rsidRPr="00E27EFE" w:rsidRDefault="009528D7">
      <w:pPr>
        <w:pStyle w:val="Tekstpodstawowy"/>
        <w:ind w:left="0"/>
        <w:jc w:val="left"/>
        <w:rPr>
          <w:rFonts w:ascii="Arial" w:hAnsi="Arial" w:cs="Arial"/>
          <w:sz w:val="22"/>
          <w:szCs w:val="22"/>
        </w:rPr>
      </w:pPr>
    </w:p>
    <w:p w14:paraId="3E96870D" w14:textId="77777777" w:rsidR="009528D7" w:rsidRPr="00E27EFE" w:rsidRDefault="009528D7">
      <w:pPr>
        <w:pStyle w:val="Tekstpodstawowy"/>
        <w:spacing w:before="1"/>
        <w:ind w:left="0"/>
        <w:jc w:val="left"/>
        <w:rPr>
          <w:rFonts w:ascii="Arial" w:hAnsi="Arial" w:cs="Arial"/>
          <w:sz w:val="22"/>
          <w:szCs w:val="22"/>
        </w:rPr>
      </w:pPr>
    </w:p>
    <w:p w14:paraId="2FC7CB0D" w14:textId="49C95F82" w:rsidR="009528D7" w:rsidRPr="00E27EFE" w:rsidRDefault="007C29D9">
      <w:pPr>
        <w:pStyle w:val="Nagwek1"/>
        <w:tabs>
          <w:tab w:val="left" w:pos="6489"/>
        </w:tabs>
        <w:ind w:left="116" w:right="0"/>
        <w:jc w:val="left"/>
        <w:rPr>
          <w:rFonts w:ascii="Arial" w:hAnsi="Arial" w:cs="Arial"/>
          <w:sz w:val="22"/>
          <w:szCs w:val="22"/>
        </w:rPr>
      </w:pPr>
      <w:r w:rsidRPr="00E27EFE">
        <w:rPr>
          <w:rFonts w:ascii="Arial" w:hAnsi="Arial" w:cs="Arial"/>
          <w:sz w:val="22"/>
          <w:szCs w:val="22"/>
        </w:rPr>
        <w:t>…………………………………</w:t>
      </w:r>
      <w:r w:rsidR="003A38B2">
        <w:rPr>
          <w:rFonts w:ascii="Arial" w:hAnsi="Arial" w:cs="Arial"/>
          <w:sz w:val="22"/>
          <w:szCs w:val="22"/>
        </w:rPr>
        <w:t xml:space="preserve">                                                       </w:t>
      </w:r>
      <w:r w:rsidRPr="00E27EFE">
        <w:rPr>
          <w:rFonts w:ascii="Arial" w:hAnsi="Arial" w:cs="Arial"/>
          <w:sz w:val="22"/>
          <w:szCs w:val="22"/>
        </w:rPr>
        <w:t>…………………………………</w:t>
      </w:r>
    </w:p>
    <w:p w14:paraId="1EC57696" w14:textId="77777777" w:rsidR="007F720B" w:rsidRPr="00E27EFE" w:rsidRDefault="007F720B">
      <w:pPr>
        <w:pStyle w:val="Nagwek1"/>
        <w:tabs>
          <w:tab w:val="left" w:pos="6489"/>
        </w:tabs>
        <w:ind w:left="116" w:right="0"/>
        <w:jc w:val="left"/>
        <w:rPr>
          <w:rFonts w:ascii="Arial" w:hAnsi="Arial" w:cs="Arial"/>
          <w:sz w:val="22"/>
          <w:szCs w:val="22"/>
        </w:rPr>
      </w:pPr>
    </w:p>
    <w:p w14:paraId="18630933" w14:textId="77777777" w:rsidR="007F720B" w:rsidRPr="00E27EFE" w:rsidRDefault="007F720B">
      <w:pPr>
        <w:pStyle w:val="Nagwek1"/>
        <w:tabs>
          <w:tab w:val="left" w:pos="6489"/>
        </w:tabs>
        <w:ind w:left="116" w:right="0"/>
        <w:jc w:val="left"/>
        <w:rPr>
          <w:rFonts w:ascii="Arial" w:hAnsi="Arial" w:cs="Arial"/>
          <w:sz w:val="22"/>
          <w:szCs w:val="22"/>
        </w:rPr>
      </w:pPr>
    </w:p>
    <w:p w14:paraId="2A649F8D" w14:textId="77777777" w:rsidR="007F720B" w:rsidRPr="00E27EFE" w:rsidRDefault="007F720B">
      <w:pPr>
        <w:pStyle w:val="Nagwek1"/>
        <w:tabs>
          <w:tab w:val="left" w:pos="6489"/>
        </w:tabs>
        <w:ind w:left="116" w:right="0"/>
        <w:jc w:val="left"/>
        <w:rPr>
          <w:rFonts w:ascii="Arial" w:hAnsi="Arial" w:cs="Arial"/>
          <w:sz w:val="22"/>
          <w:szCs w:val="22"/>
        </w:rPr>
      </w:pPr>
    </w:p>
    <w:p w14:paraId="08DA2C3F" w14:textId="270E83A5" w:rsidR="00E27EFE" w:rsidRDefault="00E27EFE">
      <w:pPr>
        <w:rPr>
          <w:rFonts w:ascii="Arial" w:hAnsi="Arial" w:cs="Arial"/>
          <w:b/>
          <w:bCs/>
        </w:rPr>
      </w:pPr>
      <w:r>
        <w:rPr>
          <w:rFonts w:ascii="Arial" w:hAnsi="Arial" w:cs="Arial"/>
        </w:rPr>
        <w:br w:type="page"/>
      </w:r>
    </w:p>
    <w:p w14:paraId="72DD15B9" w14:textId="77777777" w:rsidR="007F720B" w:rsidRPr="00E27EFE" w:rsidRDefault="007F720B">
      <w:pPr>
        <w:pStyle w:val="Nagwek1"/>
        <w:tabs>
          <w:tab w:val="left" w:pos="6489"/>
        </w:tabs>
        <w:ind w:left="116" w:right="0"/>
        <w:jc w:val="left"/>
        <w:rPr>
          <w:rFonts w:ascii="Arial" w:hAnsi="Arial" w:cs="Arial"/>
          <w:sz w:val="22"/>
          <w:szCs w:val="22"/>
        </w:rPr>
      </w:pPr>
    </w:p>
    <w:p w14:paraId="34E02216" w14:textId="21E36C17" w:rsidR="007F720B" w:rsidRPr="00E27EFE" w:rsidRDefault="007F720B" w:rsidP="007F720B">
      <w:pPr>
        <w:pStyle w:val="Nagwek1"/>
        <w:tabs>
          <w:tab w:val="left" w:pos="6489"/>
        </w:tabs>
        <w:ind w:left="116" w:right="0"/>
        <w:jc w:val="right"/>
        <w:rPr>
          <w:rFonts w:ascii="Arial" w:hAnsi="Arial" w:cs="Arial"/>
          <w:b w:val="0"/>
          <w:sz w:val="22"/>
          <w:szCs w:val="22"/>
        </w:rPr>
      </w:pPr>
      <w:r w:rsidRPr="00E27EFE">
        <w:rPr>
          <w:rFonts w:ascii="Arial" w:hAnsi="Arial" w:cs="Arial"/>
          <w:b w:val="0"/>
          <w:sz w:val="22"/>
          <w:szCs w:val="22"/>
        </w:rPr>
        <w:t xml:space="preserve">Załącznik nr </w:t>
      </w:r>
      <w:r w:rsidR="00E27EFE">
        <w:rPr>
          <w:rFonts w:ascii="Arial" w:hAnsi="Arial" w:cs="Arial"/>
          <w:b w:val="0"/>
          <w:sz w:val="22"/>
          <w:szCs w:val="22"/>
        </w:rPr>
        <w:t>4</w:t>
      </w:r>
      <w:r w:rsidRPr="00E27EFE">
        <w:rPr>
          <w:rFonts w:ascii="Arial" w:hAnsi="Arial" w:cs="Arial"/>
          <w:b w:val="0"/>
          <w:sz w:val="22"/>
          <w:szCs w:val="22"/>
        </w:rPr>
        <w:t xml:space="preserve"> do umowy</w:t>
      </w:r>
    </w:p>
    <w:p w14:paraId="15887E7C" w14:textId="77777777" w:rsidR="007F720B" w:rsidRPr="00E27EFE" w:rsidRDefault="007F720B" w:rsidP="007F720B">
      <w:pPr>
        <w:pStyle w:val="Nagwek1"/>
        <w:tabs>
          <w:tab w:val="left" w:pos="6489"/>
        </w:tabs>
        <w:ind w:left="116" w:right="0"/>
        <w:jc w:val="right"/>
        <w:rPr>
          <w:rFonts w:ascii="Arial" w:hAnsi="Arial" w:cs="Arial"/>
          <w:b w:val="0"/>
          <w:sz w:val="22"/>
          <w:szCs w:val="22"/>
        </w:rPr>
      </w:pPr>
    </w:p>
    <w:p w14:paraId="30692261" w14:textId="77777777" w:rsidR="007F720B" w:rsidRPr="00E27EFE" w:rsidRDefault="007F720B" w:rsidP="007F720B">
      <w:pPr>
        <w:widowControl/>
        <w:autoSpaceDE/>
        <w:autoSpaceDN/>
        <w:spacing w:line="276" w:lineRule="auto"/>
        <w:jc w:val="center"/>
        <w:rPr>
          <w:rFonts w:ascii="Arial" w:hAnsi="Arial" w:cs="Arial"/>
          <w:b/>
          <w:lang w:val="pl-PL"/>
        </w:rPr>
      </w:pPr>
      <w:r w:rsidRPr="00E27EFE">
        <w:rPr>
          <w:rFonts w:ascii="Arial" w:hAnsi="Arial" w:cs="Arial"/>
          <w:b/>
          <w:lang w:val="pl-PL"/>
        </w:rPr>
        <w:t>OBOWIĄZEK INFORMACYJNY</w:t>
      </w:r>
    </w:p>
    <w:p w14:paraId="4C58BA14"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2E77F1D" w14:textId="77777777" w:rsidR="007F720B" w:rsidRPr="00E27EFE" w:rsidRDefault="007F720B" w:rsidP="007F720B">
      <w:pPr>
        <w:widowControl/>
        <w:autoSpaceDE/>
        <w:autoSpaceDN/>
        <w:spacing w:line="276" w:lineRule="auto"/>
        <w:ind w:firstLine="708"/>
        <w:jc w:val="both"/>
        <w:rPr>
          <w:rFonts w:ascii="Arial" w:hAnsi="Arial" w:cs="Arial"/>
          <w:lang w:val="pl-PL"/>
        </w:rPr>
      </w:pPr>
    </w:p>
    <w:p w14:paraId="060439F4" w14:textId="215DAEE4" w:rsidR="007F720B" w:rsidRPr="00E27EFE" w:rsidRDefault="007F720B" w:rsidP="007F720B">
      <w:pPr>
        <w:widowControl/>
        <w:autoSpaceDE/>
        <w:autoSpaceDN/>
        <w:spacing w:line="276" w:lineRule="auto"/>
        <w:ind w:firstLine="708"/>
        <w:jc w:val="both"/>
        <w:rPr>
          <w:rFonts w:ascii="Arial" w:hAnsi="Arial" w:cs="Arial"/>
          <w:sz w:val="20"/>
          <w:szCs w:val="20"/>
          <w:lang w:val="pl-PL"/>
        </w:rPr>
      </w:pPr>
      <w:r w:rsidRPr="00E27EFE">
        <w:rPr>
          <w:rFonts w:ascii="Arial" w:hAnsi="Arial" w:cs="Arial"/>
          <w:sz w:val="20"/>
          <w:szCs w:val="20"/>
          <w:lang w:val="pl-PL"/>
        </w:rPr>
        <w:t xml:space="preserve">Na podstawie art. 13 Rozporządzenia Parlamentu Europejskiego i Rady (UE)) 2016/679 z dnia 27 kwietnia 2016 r. w sprawie ochrony osób fizycznych w związku z przetwarzaniem danych osobowych </w:t>
      </w:r>
      <w:r w:rsidR="004A7F27">
        <w:rPr>
          <w:rFonts w:ascii="Arial" w:hAnsi="Arial" w:cs="Arial"/>
          <w:sz w:val="20"/>
          <w:szCs w:val="20"/>
          <w:lang w:val="pl-PL"/>
        </w:rPr>
        <w:br/>
      </w:r>
      <w:r w:rsidRPr="00E27EFE">
        <w:rPr>
          <w:rFonts w:ascii="Arial" w:hAnsi="Arial" w:cs="Arial"/>
          <w:sz w:val="20"/>
          <w:szCs w:val="20"/>
          <w:lang w:val="pl-PL"/>
        </w:rPr>
        <w:t xml:space="preserve">i w sprawie swobodnego przepływu takich danych oraz uchylenia dyrektywy 95/46/WE (ogólne rozporządzenie o ochronie danych), zwanego „RODO”, </w:t>
      </w:r>
      <w:r w:rsidRPr="00E27EFE">
        <w:rPr>
          <w:rFonts w:ascii="Arial" w:hAnsi="Arial" w:cs="Arial"/>
          <w:b/>
          <w:i/>
          <w:sz w:val="20"/>
          <w:szCs w:val="20"/>
          <w:lang w:val="pl-PL"/>
        </w:rPr>
        <w:t>Nadleśnictwo Garwolin</w:t>
      </w:r>
      <w:r w:rsidRPr="00E27EFE">
        <w:rPr>
          <w:rFonts w:ascii="Arial" w:hAnsi="Arial" w:cs="Arial"/>
          <w:sz w:val="20"/>
          <w:szCs w:val="20"/>
          <w:lang w:val="pl-PL"/>
        </w:rPr>
        <w:t xml:space="preserve"> informuje, iż:</w:t>
      </w:r>
    </w:p>
    <w:p w14:paraId="6B3004E1" w14:textId="7E34530A" w:rsidR="007F720B" w:rsidRPr="00E27EFE" w:rsidRDefault="007F720B" w:rsidP="00E27EFE">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Administratorem Danych Osobowych jest </w:t>
      </w:r>
      <w:r w:rsidRPr="00E27EFE">
        <w:rPr>
          <w:rFonts w:ascii="Arial" w:eastAsia="Times New Roman" w:hAnsi="Arial" w:cs="Arial"/>
          <w:b/>
          <w:sz w:val="20"/>
          <w:szCs w:val="20"/>
          <w:lang w:val="pl-PL" w:eastAsia="pl-PL"/>
        </w:rPr>
        <w:t>Nadleśnictwo Garwolin</w:t>
      </w:r>
      <w:r w:rsidRPr="00E27EFE">
        <w:rPr>
          <w:rFonts w:ascii="Arial" w:eastAsia="Times New Roman" w:hAnsi="Arial" w:cs="Arial"/>
          <w:sz w:val="20"/>
          <w:szCs w:val="20"/>
          <w:lang w:val="pl-PL" w:eastAsia="pl-PL"/>
        </w:rPr>
        <w:t>, zwany dalej Administratorem,</w:t>
      </w:r>
      <w:r w:rsidR="00E27EFE" w:rsidRPr="00E27EFE">
        <w:rPr>
          <w:sz w:val="20"/>
          <w:szCs w:val="20"/>
        </w:rPr>
        <w:t xml:space="preserve"> </w:t>
      </w:r>
      <w:r w:rsidR="00E27EFE" w:rsidRPr="00E27EFE">
        <w:rPr>
          <w:rFonts w:ascii="Arial" w:eastAsia="Times New Roman" w:hAnsi="Arial" w:cs="Arial"/>
          <w:sz w:val="20"/>
          <w:szCs w:val="20"/>
          <w:lang w:val="pl-PL" w:eastAsia="pl-PL"/>
        </w:rPr>
        <w:t>Nadleśnictwo Garwolin Adres siedziby: Miętne, ul. Główna 3, 08-400 Garwolin, Tel.: 25 684 11 40 E-mail: garwolin@warszawa.lasy.gov.pl</w:t>
      </w:r>
    </w:p>
    <w:p w14:paraId="2C382843"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 sprawach związanych z przetwarzaniem danych osobowych proszę kontaktować się pod adresem e-mail lub telefonem wskazanym w pkt 1.</w:t>
      </w:r>
    </w:p>
    <w:p w14:paraId="016D58B4"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Celem przetwarzania danych jest realizacja i wykonanie umowy cywilnoprawnej.  </w:t>
      </w:r>
    </w:p>
    <w:p w14:paraId="5AF09402"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Podstawą prawną przetwarzania danych osobowych jest art. 6 ust. 1 lit. b) RODO – przetwarzanie jest niezbędne do wykonania umowy lub do podjęcia działań przed zawarciem umowy.</w:t>
      </w:r>
    </w:p>
    <w:p w14:paraId="5A6AE76B"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Administrator  może przetwarzać dane osobowe jako prawnie uzasadnione interesy realizowane przez Administratora  o ile prawnie uzasadniony interes wystąpi. </w:t>
      </w:r>
    </w:p>
    <w:p w14:paraId="523CDF3E"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mogą zostać ujawnione jednostkom organizacyjnym PGL Lasy Państwowe, dostawcom usług prawnych i doradczych w dochodzeniu należnych roszczeń (w szczególności kancelariom prawnym), dostawcom usług informatycznych, podmiotom, z którymi administrator będzie współpracował w ramach umów cywilnoprawnych. </w:t>
      </w:r>
    </w:p>
    <w:p w14:paraId="044D3288"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Dane osobowe nie są przekazywane poza Europejski Obszar Gospodarczy lub organizacji międzynarodowej. </w:t>
      </w:r>
    </w:p>
    <w:p w14:paraId="20983931"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Ma Pan/i prawo do:</w:t>
      </w:r>
    </w:p>
    <w:p w14:paraId="0AD6BF9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dostępu do treści swoich danych oraz otrzymania ich kopii (art. 15 RODO),</w:t>
      </w:r>
    </w:p>
    <w:p w14:paraId="6B8156A0"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sprostowania danych (art. 16. RODO),</w:t>
      </w:r>
    </w:p>
    <w:p w14:paraId="5BE5369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usunięcia danych (art. 17 RODO),</w:t>
      </w:r>
    </w:p>
    <w:p w14:paraId="036CA32A"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ograniczenia przetwarzania danych (art. 18 RODO),</w:t>
      </w:r>
    </w:p>
    <w:p w14:paraId="79BC4757"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przenoszenia danych (art. 20 RODO),</w:t>
      </w:r>
    </w:p>
    <w:p w14:paraId="4709C094"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wniesienia sprzeciwu wobec przetwarzania danych (art. 21 RODO),</w:t>
      </w:r>
    </w:p>
    <w:p w14:paraId="5C2DBDDD"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niepodlegania decyzjom podjętym w warunkach zautomatyzowanego przetwarzania danych,</w:t>
      </w:r>
      <w:r w:rsidRPr="00E27EFE">
        <w:rPr>
          <w:rFonts w:ascii="Arial" w:eastAsia="Times New Roman" w:hAnsi="Arial" w:cs="Arial"/>
          <w:sz w:val="20"/>
          <w:szCs w:val="20"/>
          <w:lang w:val="pl-PL" w:eastAsia="pl-PL"/>
        </w:rPr>
        <w:br/>
        <w:t xml:space="preserve"> w tym profilowania (art. 22 RODO).</w:t>
      </w:r>
    </w:p>
    <w:p w14:paraId="61D9A7CB" w14:textId="77777777" w:rsidR="007F720B" w:rsidRPr="00E27EFE" w:rsidRDefault="007F720B" w:rsidP="00990634">
      <w:pPr>
        <w:widowControl/>
        <w:numPr>
          <w:ilvl w:val="0"/>
          <w:numId w:val="38"/>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 xml:space="preserve">wniesienia skargi do organu nadzorczego (Urzędu Ochrony Danych Osobowych, ul. Stawki 2, </w:t>
      </w:r>
      <w:bookmarkStart w:id="2" w:name="_GoBack"/>
      <w:bookmarkEnd w:id="2"/>
      <w:r w:rsidRPr="00E27EFE">
        <w:rPr>
          <w:rFonts w:ascii="Arial" w:eastAsia="Times New Roman" w:hAnsi="Arial" w:cs="Arial"/>
          <w:sz w:val="20"/>
          <w:szCs w:val="20"/>
          <w:lang w:val="pl-PL" w:eastAsia="pl-PL"/>
        </w:rPr>
        <w:t>00 - 193 Warszawa) nadzorującego zgodność przetwarzania danych z przepisami o ochronie danych osobowych.</w:t>
      </w:r>
    </w:p>
    <w:p w14:paraId="7606EEC9"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Administrator ma obowiązek przechowywać dane osobowe nie dłużej niż przez okres wynikający z Zarządzenia 74 Dyrektora Generalnego Lasów Państwowych z dnia 18 grudnia 2014 r. w sprawie jednolitego rzeczowego wykazu akt Państwowego Gospodarstwa Leśnego Lasy Państwowe.</w:t>
      </w:r>
    </w:p>
    <w:p w14:paraId="03037F46" w14:textId="77777777" w:rsidR="007F720B" w:rsidRPr="00E27EFE" w:rsidRDefault="007F720B" w:rsidP="00990634">
      <w:pPr>
        <w:widowControl/>
        <w:numPr>
          <w:ilvl w:val="0"/>
          <w:numId w:val="37"/>
        </w:numPr>
        <w:autoSpaceDE/>
        <w:autoSpaceDN/>
        <w:spacing w:after="160" w:line="276" w:lineRule="auto"/>
        <w:contextualSpacing/>
        <w:jc w:val="both"/>
        <w:rPr>
          <w:rFonts w:ascii="Arial" w:eastAsia="Times New Roman" w:hAnsi="Arial" w:cs="Arial"/>
          <w:sz w:val="20"/>
          <w:szCs w:val="20"/>
          <w:lang w:val="pl-PL" w:eastAsia="pl-PL"/>
        </w:rPr>
      </w:pPr>
      <w:r w:rsidRPr="00E27EFE">
        <w:rPr>
          <w:rFonts w:ascii="Arial" w:eastAsia="Times New Roman" w:hAnsi="Arial" w:cs="Arial"/>
          <w:sz w:val="20"/>
          <w:szCs w:val="20"/>
          <w:lang w:val="pl-PL" w:eastAsia="pl-PL"/>
        </w:rPr>
        <w:t>Podanie danych osobowych jest wymogiem umownym lub warunkiem zawarcia umowy. Osoba, której dane dotyczą, jest zobowiązana do ich podania. Niepodanie danych osobowych może skutkować brakiem zawarcia i wykonania umowy cywilnoprawnej.</w:t>
      </w:r>
    </w:p>
    <w:p w14:paraId="3836436C" w14:textId="77777777" w:rsidR="007F720B" w:rsidRPr="00E27EFE" w:rsidRDefault="007F720B" w:rsidP="007F720B">
      <w:pPr>
        <w:pStyle w:val="Nagwek1"/>
        <w:tabs>
          <w:tab w:val="left" w:pos="6489"/>
        </w:tabs>
        <w:spacing w:line="276" w:lineRule="auto"/>
        <w:ind w:left="116" w:right="0"/>
        <w:jc w:val="both"/>
        <w:rPr>
          <w:rFonts w:ascii="Arial" w:hAnsi="Arial" w:cs="Arial"/>
          <w:b w:val="0"/>
          <w:sz w:val="20"/>
          <w:szCs w:val="20"/>
        </w:rPr>
      </w:pPr>
      <w:r w:rsidRPr="00E27EFE">
        <w:rPr>
          <w:rFonts w:ascii="Arial" w:eastAsia="Times New Roman" w:hAnsi="Arial" w:cs="Arial"/>
          <w:b w:val="0"/>
          <w:bCs w:val="0"/>
          <w:sz w:val="20"/>
          <w:szCs w:val="20"/>
          <w:lang w:val="pl-PL" w:eastAsia="pl-PL"/>
        </w:rPr>
        <w:t>Dane osobowe nie podlegają zautomatyzowanemu podejmowaniu decyzji, w tym o profilowaniu.</w:t>
      </w:r>
    </w:p>
    <w:p w14:paraId="14C55969" w14:textId="77777777" w:rsidR="007F720B" w:rsidRPr="00E27EFE" w:rsidRDefault="007F720B">
      <w:pPr>
        <w:pStyle w:val="Nagwek1"/>
        <w:tabs>
          <w:tab w:val="left" w:pos="6489"/>
        </w:tabs>
        <w:ind w:left="116" w:right="0"/>
        <w:jc w:val="left"/>
        <w:rPr>
          <w:rFonts w:ascii="Arial" w:hAnsi="Arial" w:cs="Arial"/>
          <w:sz w:val="22"/>
          <w:szCs w:val="22"/>
        </w:rPr>
      </w:pPr>
    </w:p>
    <w:p w14:paraId="7203CD16" w14:textId="77777777" w:rsidR="007F720B" w:rsidRPr="00E27EFE" w:rsidRDefault="007F720B">
      <w:pPr>
        <w:pStyle w:val="Nagwek1"/>
        <w:tabs>
          <w:tab w:val="left" w:pos="6489"/>
        </w:tabs>
        <w:ind w:left="116" w:right="0"/>
        <w:jc w:val="left"/>
        <w:rPr>
          <w:rFonts w:ascii="Arial" w:hAnsi="Arial" w:cs="Arial"/>
          <w:sz w:val="22"/>
          <w:szCs w:val="22"/>
        </w:rPr>
      </w:pPr>
    </w:p>
    <w:p w14:paraId="16DFAAD3" w14:textId="77777777" w:rsidR="009528D7" w:rsidRPr="00E27EFE" w:rsidRDefault="009528D7">
      <w:pPr>
        <w:pStyle w:val="Tekstpodstawowy"/>
        <w:spacing w:before="11"/>
        <w:ind w:left="0"/>
        <w:jc w:val="left"/>
        <w:rPr>
          <w:rFonts w:ascii="Arial" w:hAnsi="Arial" w:cs="Arial"/>
          <w:b/>
          <w:sz w:val="22"/>
          <w:szCs w:val="22"/>
        </w:rPr>
      </w:pPr>
    </w:p>
    <w:p w14:paraId="1DA90E70" w14:textId="77777777" w:rsidR="009528D7" w:rsidRPr="00E27EFE" w:rsidRDefault="009528D7" w:rsidP="004A7403">
      <w:pPr>
        <w:rPr>
          <w:rFonts w:ascii="Arial" w:hAnsi="Arial" w:cs="Arial"/>
          <w:b/>
        </w:rPr>
      </w:pPr>
    </w:p>
    <w:sectPr w:rsidR="009528D7" w:rsidRPr="00E27EFE">
      <w:footerReference w:type="default" r:id="rId7"/>
      <w:pgSz w:w="11910" w:h="16840"/>
      <w:pgMar w:top="1360" w:right="1300" w:bottom="1220" w:left="1300" w:header="0" w:footer="10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9C376" w14:textId="77777777" w:rsidR="002467D4" w:rsidRDefault="002467D4">
      <w:r>
        <w:separator/>
      </w:r>
    </w:p>
  </w:endnote>
  <w:endnote w:type="continuationSeparator" w:id="0">
    <w:p w14:paraId="4ED943E0" w14:textId="77777777" w:rsidR="002467D4" w:rsidRDefault="0024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A099" w14:textId="77777777" w:rsidR="00FD7191" w:rsidRDefault="00FD7191">
    <w:pPr>
      <w:pStyle w:val="Tekstpodstawowy"/>
      <w:spacing w:line="14" w:lineRule="auto"/>
      <w:ind w:left="0"/>
      <w:jc w:val="left"/>
      <w:rPr>
        <w:sz w:val="20"/>
      </w:rPr>
    </w:pPr>
    <w:r>
      <w:rPr>
        <w:noProof/>
        <w:lang w:val="pl-PL" w:eastAsia="pl-PL"/>
      </w:rPr>
      <mc:AlternateContent>
        <mc:Choice Requires="wps">
          <w:drawing>
            <wp:anchor distT="0" distB="0" distL="114300" distR="114300" simplePos="0" relativeHeight="251657728" behindDoc="1" locked="0" layoutInCell="1" allowOverlap="1" wp14:anchorId="33BFA7DB" wp14:editId="5A9746D0">
              <wp:simplePos x="0" y="0"/>
              <wp:positionH relativeFrom="page">
                <wp:posOffset>6489700</wp:posOffset>
              </wp:positionH>
              <wp:positionV relativeFrom="page">
                <wp:posOffset>9898380</wp:posOffset>
              </wp:positionV>
              <wp:extent cx="197485" cy="188595"/>
              <wp:effectExtent l="317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4A7F27">
                            <w:rPr>
                              <w:rFonts w:ascii="Trebuchet MS"/>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FA7DB" id="_x0000_t202" coordsize="21600,21600" o:spt="202" path="m,l,21600r21600,l21600,xe">
              <v:stroke joinstyle="miter"/>
              <v:path gradientshapeok="t" o:connecttype="rect"/>
            </v:shapetype>
            <v:shape id="Text Box 1" o:spid="_x0000_s1026" type="#_x0000_t202" style="position:absolute;margin-left:511pt;margin-top:779.4pt;width:15.5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5qQ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" filled="f" stroked="f">
              <v:textbox inset="0,0,0,0">
                <w:txbxContent>
                  <w:p w14:paraId="788473A0" w14:textId="77D54DBB" w:rsidR="00FD7191" w:rsidRDefault="00FD7191">
                    <w:pPr>
                      <w:spacing w:before="20"/>
                      <w:ind w:left="40"/>
                      <w:rPr>
                        <w:rFonts w:ascii="Trebuchet MS"/>
                      </w:rPr>
                    </w:pPr>
                    <w:r>
                      <w:fldChar w:fldCharType="begin"/>
                    </w:r>
                    <w:r>
                      <w:rPr>
                        <w:rFonts w:ascii="Trebuchet MS"/>
                      </w:rPr>
                      <w:instrText xml:space="preserve"> PAGE </w:instrText>
                    </w:r>
                    <w:r>
                      <w:fldChar w:fldCharType="separate"/>
                    </w:r>
                    <w:r w:rsidR="004A7F27">
                      <w:rPr>
                        <w:rFonts w:ascii="Trebuchet MS"/>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22ECA" w14:textId="77777777" w:rsidR="002467D4" w:rsidRDefault="002467D4">
      <w:r>
        <w:separator/>
      </w:r>
    </w:p>
  </w:footnote>
  <w:footnote w:type="continuationSeparator" w:id="0">
    <w:p w14:paraId="0BC38126" w14:textId="77777777" w:rsidR="002467D4" w:rsidRDefault="0024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C1B"/>
    <w:multiLevelType w:val="hybridMultilevel"/>
    <w:tmpl w:val="4F5ABAAC"/>
    <w:lvl w:ilvl="0" w:tplc="F2B25E58">
      <w:start w:val="1"/>
      <w:numFmt w:val="decimal"/>
      <w:lvlText w:val="%1."/>
      <w:lvlJc w:val="left"/>
      <w:pPr>
        <w:ind w:left="256" w:hanging="250"/>
        <w:jc w:val="right"/>
      </w:pPr>
      <w:rPr>
        <w:rFonts w:ascii="Calibri" w:eastAsia="Calibri" w:hAnsi="Calibri" w:cs="Calibri" w:hint="default"/>
        <w:w w:val="100"/>
        <w:sz w:val="24"/>
        <w:szCs w:val="24"/>
      </w:rPr>
    </w:lvl>
    <w:lvl w:ilvl="1" w:tplc="CA20D85C">
      <w:numFmt w:val="bullet"/>
      <w:lvlText w:val="•"/>
      <w:lvlJc w:val="left"/>
      <w:pPr>
        <w:ind w:left="1178" w:hanging="250"/>
      </w:pPr>
      <w:rPr>
        <w:rFonts w:hint="default"/>
      </w:rPr>
    </w:lvl>
    <w:lvl w:ilvl="2" w:tplc="E38E61E4">
      <w:numFmt w:val="bullet"/>
      <w:lvlText w:val="•"/>
      <w:lvlJc w:val="left"/>
      <w:pPr>
        <w:ind w:left="2097" w:hanging="250"/>
      </w:pPr>
      <w:rPr>
        <w:rFonts w:hint="default"/>
      </w:rPr>
    </w:lvl>
    <w:lvl w:ilvl="3" w:tplc="DE9EF860">
      <w:numFmt w:val="bullet"/>
      <w:lvlText w:val="•"/>
      <w:lvlJc w:val="left"/>
      <w:pPr>
        <w:ind w:left="3015" w:hanging="250"/>
      </w:pPr>
      <w:rPr>
        <w:rFonts w:hint="default"/>
      </w:rPr>
    </w:lvl>
    <w:lvl w:ilvl="4" w:tplc="2DD248E4">
      <w:numFmt w:val="bullet"/>
      <w:lvlText w:val="•"/>
      <w:lvlJc w:val="left"/>
      <w:pPr>
        <w:ind w:left="3934" w:hanging="250"/>
      </w:pPr>
      <w:rPr>
        <w:rFonts w:hint="default"/>
      </w:rPr>
    </w:lvl>
    <w:lvl w:ilvl="5" w:tplc="E7A0A08A">
      <w:numFmt w:val="bullet"/>
      <w:lvlText w:val="•"/>
      <w:lvlJc w:val="left"/>
      <w:pPr>
        <w:ind w:left="4853" w:hanging="250"/>
      </w:pPr>
      <w:rPr>
        <w:rFonts w:hint="default"/>
      </w:rPr>
    </w:lvl>
    <w:lvl w:ilvl="6" w:tplc="73723722">
      <w:numFmt w:val="bullet"/>
      <w:lvlText w:val="•"/>
      <w:lvlJc w:val="left"/>
      <w:pPr>
        <w:ind w:left="5771" w:hanging="250"/>
      </w:pPr>
      <w:rPr>
        <w:rFonts w:hint="default"/>
      </w:rPr>
    </w:lvl>
    <w:lvl w:ilvl="7" w:tplc="6F7C6298">
      <w:numFmt w:val="bullet"/>
      <w:lvlText w:val="•"/>
      <w:lvlJc w:val="left"/>
      <w:pPr>
        <w:ind w:left="6690" w:hanging="250"/>
      </w:pPr>
      <w:rPr>
        <w:rFonts w:hint="default"/>
      </w:rPr>
    </w:lvl>
    <w:lvl w:ilvl="8" w:tplc="DE806604">
      <w:numFmt w:val="bullet"/>
      <w:lvlText w:val="•"/>
      <w:lvlJc w:val="left"/>
      <w:pPr>
        <w:ind w:left="7609" w:hanging="250"/>
      </w:pPr>
      <w:rPr>
        <w:rFonts w:hint="default"/>
      </w:rPr>
    </w:lvl>
  </w:abstractNum>
  <w:abstractNum w:abstractNumId="1" w15:restartNumberingAfterBreak="0">
    <w:nsid w:val="02EA6701"/>
    <w:multiLevelType w:val="hybridMultilevel"/>
    <w:tmpl w:val="ABB825E0"/>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 w15:restartNumberingAfterBreak="0">
    <w:nsid w:val="087232AF"/>
    <w:multiLevelType w:val="hybridMultilevel"/>
    <w:tmpl w:val="67D49C90"/>
    <w:lvl w:ilvl="0" w:tplc="04150017">
      <w:start w:val="1"/>
      <w:numFmt w:val="lowerLetter"/>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BA57CC7"/>
    <w:multiLevelType w:val="hybridMultilevel"/>
    <w:tmpl w:val="03A2A922"/>
    <w:lvl w:ilvl="0" w:tplc="F9BC4934">
      <w:start w:val="1"/>
      <w:numFmt w:val="decimal"/>
      <w:lvlText w:val="%1."/>
      <w:lvlJc w:val="left"/>
      <w:pPr>
        <w:ind w:left="836" w:hanging="360"/>
      </w:pPr>
      <w:rPr>
        <w:rFonts w:ascii="Arial" w:hAnsi="Arial" w:cs="Arial" w:hint="default"/>
        <w:b w:val="0"/>
        <w:bCs/>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 w15:restartNumberingAfterBreak="0">
    <w:nsid w:val="0D052BBD"/>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10471707"/>
    <w:multiLevelType w:val="hybridMultilevel"/>
    <w:tmpl w:val="6F3CE266"/>
    <w:lvl w:ilvl="0" w:tplc="AFB8CDDC">
      <w:start w:val="1"/>
      <w:numFmt w:val="decimal"/>
      <w:lvlText w:val="%1."/>
      <w:lvlJc w:val="left"/>
      <w:pPr>
        <w:tabs>
          <w:tab w:val="num" w:pos="360"/>
        </w:tabs>
        <w:ind w:left="340" w:hanging="340"/>
      </w:pPr>
      <w:rPr>
        <w:rFonts w:ascii="Times New Roman" w:hAnsi="Times New Roman" w:hint="default"/>
        <w:b w:val="0"/>
        <w:i w:val="0"/>
        <w:sz w:val="24"/>
      </w:rPr>
    </w:lvl>
    <w:lvl w:ilvl="1" w:tplc="3380076E">
      <w:start w:val="1"/>
      <w:numFmt w:val="bullet"/>
      <w:lvlText w:val="-"/>
      <w:lvlJc w:val="left"/>
      <w:pPr>
        <w:tabs>
          <w:tab w:val="num" w:pos="700"/>
        </w:tabs>
        <w:ind w:left="680" w:hanging="340"/>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A12855"/>
    <w:multiLevelType w:val="hybridMultilevel"/>
    <w:tmpl w:val="F5AA3480"/>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15:restartNumberingAfterBreak="0">
    <w:nsid w:val="111F0F75"/>
    <w:multiLevelType w:val="hybridMultilevel"/>
    <w:tmpl w:val="49A2285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536391"/>
    <w:multiLevelType w:val="hybridMultilevel"/>
    <w:tmpl w:val="D354F860"/>
    <w:lvl w:ilvl="0" w:tplc="39C8FC7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6C01A2"/>
    <w:multiLevelType w:val="hybridMultilevel"/>
    <w:tmpl w:val="C6567FC0"/>
    <w:lvl w:ilvl="0" w:tplc="C28C0396">
      <w:start w:val="1"/>
      <w:numFmt w:val="lowerLetter"/>
      <w:lvlText w:val="%1)"/>
      <w:lvlJc w:val="left"/>
      <w:pPr>
        <w:ind w:left="700" w:hanging="360"/>
      </w:pPr>
      <w:rPr>
        <w:rFonts w:ascii="Times New Roman" w:hAnsi="Times New Roman" w:hint="default"/>
        <w:b w:val="0"/>
        <w:i w:val="0"/>
        <w:sz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24923DF"/>
    <w:multiLevelType w:val="hybridMultilevel"/>
    <w:tmpl w:val="AAC60F66"/>
    <w:lvl w:ilvl="0" w:tplc="2832650E">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B0613"/>
    <w:multiLevelType w:val="hybridMultilevel"/>
    <w:tmpl w:val="7DC8C5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3B6227"/>
    <w:multiLevelType w:val="hybridMultilevel"/>
    <w:tmpl w:val="3886FD76"/>
    <w:lvl w:ilvl="0" w:tplc="7B981352">
      <w:start w:val="1"/>
      <w:numFmt w:val="decimal"/>
      <w:lvlText w:val="%1."/>
      <w:lvlJc w:val="left"/>
      <w:pPr>
        <w:tabs>
          <w:tab w:val="num" w:pos="397"/>
        </w:tabs>
        <w:ind w:left="397" w:hanging="397"/>
      </w:pPr>
      <w:rPr>
        <w:rFonts w:hint="default"/>
      </w:rPr>
    </w:lvl>
    <w:lvl w:ilvl="1" w:tplc="83BA16E4">
      <w:start w:val="1"/>
      <w:numFmt w:val="lowerLetter"/>
      <w:lvlText w:val="%2)"/>
      <w:lvlJc w:val="left"/>
      <w:pPr>
        <w:tabs>
          <w:tab w:val="num" w:pos="737"/>
        </w:tabs>
        <w:ind w:left="737" w:hanging="39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3E4135"/>
    <w:multiLevelType w:val="hybridMultilevel"/>
    <w:tmpl w:val="BF0EED2E"/>
    <w:lvl w:ilvl="0" w:tplc="8020BD9A">
      <w:start w:val="1"/>
      <w:numFmt w:val="decimal"/>
      <w:lvlText w:val="%1)"/>
      <w:lvlJc w:val="left"/>
      <w:pPr>
        <w:ind w:left="116" w:hanging="284"/>
      </w:pPr>
      <w:rPr>
        <w:rFonts w:ascii="Calibri" w:eastAsia="Calibri" w:hAnsi="Calibri" w:cs="Calibri" w:hint="default"/>
        <w:spacing w:val="-21"/>
        <w:w w:val="99"/>
        <w:sz w:val="24"/>
        <w:szCs w:val="24"/>
      </w:rPr>
    </w:lvl>
    <w:lvl w:ilvl="1" w:tplc="2C1EEE70">
      <w:numFmt w:val="bullet"/>
      <w:lvlText w:val="•"/>
      <w:lvlJc w:val="left"/>
      <w:pPr>
        <w:ind w:left="1038" w:hanging="284"/>
      </w:pPr>
      <w:rPr>
        <w:rFonts w:hint="default"/>
      </w:rPr>
    </w:lvl>
    <w:lvl w:ilvl="2" w:tplc="BE6E032C">
      <w:numFmt w:val="bullet"/>
      <w:lvlText w:val="•"/>
      <w:lvlJc w:val="left"/>
      <w:pPr>
        <w:ind w:left="1957" w:hanging="284"/>
      </w:pPr>
      <w:rPr>
        <w:rFonts w:hint="default"/>
      </w:rPr>
    </w:lvl>
    <w:lvl w:ilvl="3" w:tplc="1088ADD0">
      <w:numFmt w:val="bullet"/>
      <w:lvlText w:val="•"/>
      <w:lvlJc w:val="left"/>
      <w:pPr>
        <w:ind w:left="2875" w:hanging="284"/>
      </w:pPr>
      <w:rPr>
        <w:rFonts w:hint="default"/>
      </w:rPr>
    </w:lvl>
    <w:lvl w:ilvl="4" w:tplc="A5C85A8A">
      <w:numFmt w:val="bullet"/>
      <w:lvlText w:val="•"/>
      <w:lvlJc w:val="left"/>
      <w:pPr>
        <w:ind w:left="3794" w:hanging="284"/>
      </w:pPr>
      <w:rPr>
        <w:rFonts w:hint="default"/>
      </w:rPr>
    </w:lvl>
    <w:lvl w:ilvl="5" w:tplc="D7E85842">
      <w:numFmt w:val="bullet"/>
      <w:lvlText w:val="•"/>
      <w:lvlJc w:val="left"/>
      <w:pPr>
        <w:ind w:left="4713" w:hanging="284"/>
      </w:pPr>
      <w:rPr>
        <w:rFonts w:hint="default"/>
      </w:rPr>
    </w:lvl>
    <w:lvl w:ilvl="6" w:tplc="4350CC2A">
      <w:numFmt w:val="bullet"/>
      <w:lvlText w:val="•"/>
      <w:lvlJc w:val="left"/>
      <w:pPr>
        <w:ind w:left="5631" w:hanging="284"/>
      </w:pPr>
      <w:rPr>
        <w:rFonts w:hint="default"/>
      </w:rPr>
    </w:lvl>
    <w:lvl w:ilvl="7" w:tplc="E2D485A0">
      <w:numFmt w:val="bullet"/>
      <w:lvlText w:val="•"/>
      <w:lvlJc w:val="left"/>
      <w:pPr>
        <w:ind w:left="6550" w:hanging="284"/>
      </w:pPr>
      <w:rPr>
        <w:rFonts w:hint="default"/>
      </w:rPr>
    </w:lvl>
    <w:lvl w:ilvl="8" w:tplc="E388924A">
      <w:numFmt w:val="bullet"/>
      <w:lvlText w:val="•"/>
      <w:lvlJc w:val="left"/>
      <w:pPr>
        <w:ind w:left="7469" w:hanging="284"/>
      </w:pPr>
      <w:rPr>
        <w:rFonts w:hint="default"/>
      </w:rPr>
    </w:lvl>
  </w:abstractNum>
  <w:abstractNum w:abstractNumId="14" w15:restartNumberingAfterBreak="0">
    <w:nsid w:val="20A2144E"/>
    <w:multiLevelType w:val="hybridMultilevel"/>
    <w:tmpl w:val="443C2994"/>
    <w:lvl w:ilvl="0" w:tplc="8B0E0274">
      <w:start w:val="1"/>
      <w:numFmt w:val="decimal"/>
      <w:lvlText w:val="%1."/>
      <w:lvlJc w:val="left"/>
      <w:pPr>
        <w:ind w:left="116" w:hanging="236"/>
      </w:pPr>
      <w:rPr>
        <w:rFonts w:ascii="Calibri" w:eastAsia="Calibri" w:hAnsi="Calibri" w:cs="Calibri" w:hint="default"/>
        <w:w w:val="99"/>
        <w:sz w:val="24"/>
        <w:szCs w:val="24"/>
      </w:rPr>
    </w:lvl>
    <w:lvl w:ilvl="1" w:tplc="73364B60">
      <w:numFmt w:val="bullet"/>
      <w:lvlText w:val="•"/>
      <w:lvlJc w:val="left"/>
      <w:pPr>
        <w:ind w:left="1038" w:hanging="236"/>
      </w:pPr>
      <w:rPr>
        <w:rFonts w:hint="default"/>
      </w:rPr>
    </w:lvl>
    <w:lvl w:ilvl="2" w:tplc="2926E17E">
      <w:numFmt w:val="bullet"/>
      <w:lvlText w:val="•"/>
      <w:lvlJc w:val="left"/>
      <w:pPr>
        <w:ind w:left="1957" w:hanging="236"/>
      </w:pPr>
      <w:rPr>
        <w:rFonts w:hint="default"/>
      </w:rPr>
    </w:lvl>
    <w:lvl w:ilvl="3" w:tplc="2612D65E">
      <w:numFmt w:val="bullet"/>
      <w:lvlText w:val="•"/>
      <w:lvlJc w:val="left"/>
      <w:pPr>
        <w:ind w:left="2875" w:hanging="236"/>
      </w:pPr>
      <w:rPr>
        <w:rFonts w:hint="default"/>
      </w:rPr>
    </w:lvl>
    <w:lvl w:ilvl="4" w:tplc="741E3628">
      <w:numFmt w:val="bullet"/>
      <w:lvlText w:val="•"/>
      <w:lvlJc w:val="left"/>
      <w:pPr>
        <w:ind w:left="3794" w:hanging="236"/>
      </w:pPr>
      <w:rPr>
        <w:rFonts w:hint="default"/>
      </w:rPr>
    </w:lvl>
    <w:lvl w:ilvl="5" w:tplc="F39898F2">
      <w:numFmt w:val="bullet"/>
      <w:lvlText w:val="•"/>
      <w:lvlJc w:val="left"/>
      <w:pPr>
        <w:ind w:left="4713" w:hanging="236"/>
      </w:pPr>
      <w:rPr>
        <w:rFonts w:hint="default"/>
      </w:rPr>
    </w:lvl>
    <w:lvl w:ilvl="6" w:tplc="1A56DAC0">
      <w:numFmt w:val="bullet"/>
      <w:lvlText w:val="•"/>
      <w:lvlJc w:val="left"/>
      <w:pPr>
        <w:ind w:left="5631" w:hanging="236"/>
      </w:pPr>
      <w:rPr>
        <w:rFonts w:hint="default"/>
      </w:rPr>
    </w:lvl>
    <w:lvl w:ilvl="7" w:tplc="6FE898FC">
      <w:numFmt w:val="bullet"/>
      <w:lvlText w:val="•"/>
      <w:lvlJc w:val="left"/>
      <w:pPr>
        <w:ind w:left="6550" w:hanging="236"/>
      </w:pPr>
      <w:rPr>
        <w:rFonts w:hint="default"/>
      </w:rPr>
    </w:lvl>
    <w:lvl w:ilvl="8" w:tplc="615EB5F2">
      <w:numFmt w:val="bullet"/>
      <w:lvlText w:val="•"/>
      <w:lvlJc w:val="left"/>
      <w:pPr>
        <w:ind w:left="7469" w:hanging="236"/>
      </w:pPr>
      <w:rPr>
        <w:rFonts w:hint="default"/>
      </w:rPr>
    </w:lvl>
  </w:abstractNum>
  <w:abstractNum w:abstractNumId="15" w15:restartNumberingAfterBreak="0">
    <w:nsid w:val="23F94D34"/>
    <w:multiLevelType w:val="hybridMultilevel"/>
    <w:tmpl w:val="F41A33B8"/>
    <w:lvl w:ilvl="0" w:tplc="73C4BCBA">
      <w:start w:val="1"/>
      <w:numFmt w:val="decimal"/>
      <w:lvlText w:val="%1)"/>
      <w:lvlJc w:val="left"/>
      <w:pPr>
        <w:ind w:left="256" w:hanging="250"/>
      </w:pPr>
      <w:rPr>
        <w:rFonts w:ascii="Calibri" w:eastAsia="Calibri" w:hAnsi="Calibri" w:cs="Calibri" w:hint="default"/>
        <w:spacing w:val="-3"/>
        <w:w w:val="99"/>
        <w:sz w:val="24"/>
        <w:szCs w:val="24"/>
      </w:rPr>
    </w:lvl>
    <w:lvl w:ilvl="1" w:tplc="C1F69714">
      <w:start w:val="1"/>
      <w:numFmt w:val="lowerLetter"/>
      <w:lvlText w:val="%2)"/>
      <w:lvlJc w:val="left"/>
      <w:pPr>
        <w:ind w:left="974" w:hanging="488"/>
      </w:pPr>
      <w:rPr>
        <w:rFonts w:ascii="Calibri" w:eastAsia="Calibri" w:hAnsi="Calibri" w:cs="Calibri" w:hint="default"/>
        <w:spacing w:val="-4"/>
        <w:w w:val="99"/>
        <w:sz w:val="24"/>
        <w:szCs w:val="24"/>
      </w:rPr>
    </w:lvl>
    <w:lvl w:ilvl="2" w:tplc="432C7B32">
      <w:numFmt w:val="bullet"/>
      <w:lvlText w:val="•"/>
      <w:lvlJc w:val="left"/>
      <w:pPr>
        <w:ind w:left="1920" w:hanging="488"/>
      </w:pPr>
      <w:rPr>
        <w:rFonts w:hint="default"/>
      </w:rPr>
    </w:lvl>
    <w:lvl w:ilvl="3" w:tplc="8BC8199E">
      <w:numFmt w:val="bullet"/>
      <w:lvlText w:val="•"/>
      <w:lvlJc w:val="left"/>
      <w:pPr>
        <w:ind w:left="2861" w:hanging="488"/>
      </w:pPr>
      <w:rPr>
        <w:rFonts w:hint="default"/>
      </w:rPr>
    </w:lvl>
    <w:lvl w:ilvl="4" w:tplc="3F724592">
      <w:numFmt w:val="bullet"/>
      <w:lvlText w:val="•"/>
      <w:lvlJc w:val="left"/>
      <w:pPr>
        <w:ind w:left="3802" w:hanging="488"/>
      </w:pPr>
      <w:rPr>
        <w:rFonts w:hint="default"/>
      </w:rPr>
    </w:lvl>
    <w:lvl w:ilvl="5" w:tplc="67DE2A30">
      <w:numFmt w:val="bullet"/>
      <w:lvlText w:val="•"/>
      <w:lvlJc w:val="left"/>
      <w:pPr>
        <w:ind w:left="4742" w:hanging="488"/>
      </w:pPr>
      <w:rPr>
        <w:rFonts w:hint="default"/>
      </w:rPr>
    </w:lvl>
    <w:lvl w:ilvl="6" w:tplc="C6A659DE">
      <w:numFmt w:val="bullet"/>
      <w:lvlText w:val="•"/>
      <w:lvlJc w:val="left"/>
      <w:pPr>
        <w:ind w:left="5683" w:hanging="488"/>
      </w:pPr>
      <w:rPr>
        <w:rFonts w:hint="default"/>
      </w:rPr>
    </w:lvl>
    <w:lvl w:ilvl="7" w:tplc="0038BFA0">
      <w:numFmt w:val="bullet"/>
      <w:lvlText w:val="•"/>
      <w:lvlJc w:val="left"/>
      <w:pPr>
        <w:ind w:left="6624" w:hanging="488"/>
      </w:pPr>
      <w:rPr>
        <w:rFonts w:hint="default"/>
      </w:rPr>
    </w:lvl>
    <w:lvl w:ilvl="8" w:tplc="02944204">
      <w:numFmt w:val="bullet"/>
      <w:lvlText w:val="•"/>
      <w:lvlJc w:val="left"/>
      <w:pPr>
        <w:ind w:left="7564" w:hanging="488"/>
      </w:pPr>
      <w:rPr>
        <w:rFonts w:hint="default"/>
      </w:rPr>
    </w:lvl>
  </w:abstractNum>
  <w:abstractNum w:abstractNumId="16" w15:restartNumberingAfterBreak="0">
    <w:nsid w:val="241F625A"/>
    <w:multiLevelType w:val="hybridMultilevel"/>
    <w:tmpl w:val="C9B4B7C6"/>
    <w:lvl w:ilvl="0" w:tplc="BA12DC08">
      <w:start w:val="1"/>
      <w:numFmt w:val="decimal"/>
      <w:lvlText w:val="%1)"/>
      <w:lvlJc w:val="left"/>
      <w:pPr>
        <w:ind w:left="116" w:hanging="248"/>
      </w:pPr>
      <w:rPr>
        <w:rFonts w:ascii="Calibri" w:eastAsia="Calibri" w:hAnsi="Calibri" w:cs="Calibri" w:hint="default"/>
        <w:w w:val="100"/>
        <w:sz w:val="24"/>
        <w:szCs w:val="24"/>
      </w:rPr>
    </w:lvl>
    <w:lvl w:ilvl="1" w:tplc="A5145A74">
      <w:numFmt w:val="bullet"/>
      <w:lvlText w:val="•"/>
      <w:lvlJc w:val="left"/>
      <w:pPr>
        <w:ind w:left="1038" w:hanging="248"/>
      </w:pPr>
      <w:rPr>
        <w:rFonts w:hint="default"/>
      </w:rPr>
    </w:lvl>
    <w:lvl w:ilvl="2" w:tplc="944CCFB6">
      <w:numFmt w:val="bullet"/>
      <w:lvlText w:val="•"/>
      <w:lvlJc w:val="left"/>
      <w:pPr>
        <w:ind w:left="1957" w:hanging="248"/>
      </w:pPr>
      <w:rPr>
        <w:rFonts w:hint="default"/>
      </w:rPr>
    </w:lvl>
    <w:lvl w:ilvl="3" w:tplc="32B0E128">
      <w:numFmt w:val="bullet"/>
      <w:lvlText w:val="•"/>
      <w:lvlJc w:val="left"/>
      <w:pPr>
        <w:ind w:left="2875" w:hanging="248"/>
      </w:pPr>
      <w:rPr>
        <w:rFonts w:hint="default"/>
      </w:rPr>
    </w:lvl>
    <w:lvl w:ilvl="4" w:tplc="3A066710">
      <w:numFmt w:val="bullet"/>
      <w:lvlText w:val="•"/>
      <w:lvlJc w:val="left"/>
      <w:pPr>
        <w:ind w:left="3794" w:hanging="248"/>
      </w:pPr>
      <w:rPr>
        <w:rFonts w:hint="default"/>
      </w:rPr>
    </w:lvl>
    <w:lvl w:ilvl="5" w:tplc="5E347C8C">
      <w:numFmt w:val="bullet"/>
      <w:lvlText w:val="•"/>
      <w:lvlJc w:val="left"/>
      <w:pPr>
        <w:ind w:left="4713" w:hanging="248"/>
      </w:pPr>
      <w:rPr>
        <w:rFonts w:hint="default"/>
      </w:rPr>
    </w:lvl>
    <w:lvl w:ilvl="6" w:tplc="77D8027A">
      <w:numFmt w:val="bullet"/>
      <w:lvlText w:val="•"/>
      <w:lvlJc w:val="left"/>
      <w:pPr>
        <w:ind w:left="5631" w:hanging="248"/>
      </w:pPr>
      <w:rPr>
        <w:rFonts w:hint="default"/>
      </w:rPr>
    </w:lvl>
    <w:lvl w:ilvl="7" w:tplc="39A6F1BC">
      <w:numFmt w:val="bullet"/>
      <w:lvlText w:val="•"/>
      <w:lvlJc w:val="left"/>
      <w:pPr>
        <w:ind w:left="6550" w:hanging="248"/>
      </w:pPr>
      <w:rPr>
        <w:rFonts w:hint="default"/>
      </w:rPr>
    </w:lvl>
    <w:lvl w:ilvl="8" w:tplc="80B88E6C">
      <w:numFmt w:val="bullet"/>
      <w:lvlText w:val="•"/>
      <w:lvlJc w:val="left"/>
      <w:pPr>
        <w:ind w:left="7469" w:hanging="248"/>
      </w:pPr>
      <w:rPr>
        <w:rFonts w:hint="default"/>
      </w:rPr>
    </w:lvl>
  </w:abstractNum>
  <w:abstractNum w:abstractNumId="17" w15:restartNumberingAfterBreak="0">
    <w:nsid w:val="2A9E25DA"/>
    <w:multiLevelType w:val="hybridMultilevel"/>
    <w:tmpl w:val="CDE8DBA8"/>
    <w:lvl w:ilvl="0" w:tplc="438EF508">
      <w:start w:val="1"/>
      <w:numFmt w:val="decimal"/>
      <w:lvlText w:val="%1)"/>
      <w:lvlJc w:val="left"/>
      <w:pPr>
        <w:ind w:left="116" w:hanging="284"/>
      </w:pPr>
      <w:rPr>
        <w:rFonts w:ascii="Calibri" w:eastAsia="Calibri" w:hAnsi="Calibri" w:cs="Calibri" w:hint="default"/>
        <w:spacing w:val="-27"/>
        <w:w w:val="99"/>
        <w:sz w:val="24"/>
        <w:szCs w:val="24"/>
      </w:rPr>
    </w:lvl>
    <w:lvl w:ilvl="1" w:tplc="EB78E38A">
      <w:numFmt w:val="bullet"/>
      <w:lvlText w:val="•"/>
      <w:lvlJc w:val="left"/>
      <w:pPr>
        <w:ind w:left="1038" w:hanging="284"/>
      </w:pPr>
      <w:rPr>
        <w:rFonts w:hint="default"/>
      </w:rPr>
    </w:lvl>
    <w:lvl w:ilvl="2" w:tplc="A0C40948">
      <w:numFmt w:val="bullet"/>
      <w:lvlText w:val="•"/>
      <w:lvlJc w:val="left"/>
      <w:pPr>
        <w:ind w:left="1957" w:hanging="284"/>
      </w:pPr>
      <w:rPr>
        <w:rFonts w:hint="default"/>
      </w:rPr>
    </w:lvl>
    <w:lvl w:ilvl="3" w:tplc="6150AA50">
      <w:numFmt w:val="bullet"/>
      <w:lvlText w:val="•"/>
      <w:lvlJc w:val="left"/>
      <w:pPr>
        <w:ind w:left="2875" w:hanging="284"/>
      </w:pPr>
      <w:rPr>
        <w:rFonts w:hint="default"/>
      </w:rPr>
    </w:lvl>
    <w:lvl w:ilvl="4" w:tplc="5F12B078">
      <w:numFmt w:val="bullet"/>
      <w:lvlText w:val="•"/>
      <w:lvlJc w:val="left"/>
      <w:pPr>
        <w:ind w:left="3794" w:hanging="284"/>
      </w:pPr>
      <w:rPr>
        <w:rFonts w:hint="default"/>
      </w:rPr>
    </w:lvl>
    <w:lvl w:ilvl="5" w:tplc="890642AE">
      <w:numFmt w:val="bullet"/>
      <w:lvlText w:val="•"/>
      <w:lvlJc w:val="left"/>
      <w:pPr>
        <w:ind w:left="4713" w:hanging="284"/>
      </w:pPr>
      <w:rPr>
        <w:rFonts w:hint="default"/>
      </w:rPr>
    </w:lvl>
    <w:lvl w:ilvl="6" w:tplc="928A1C08">
      <w:numFmt w:val="bullet"/>
      <w:lvlText w:val="•"/>
      <w:lvlJc w:val="left"/>
      <w:pPr>
        <w:ind w:left="5631" w:hanging="284"/>
      </w:pPr>
      <w:rPr>
        <w:rFonts w:hint="default"/>
      </w:rPr>
    </w:lvl>
    <w:lvl w:ilvl="7" w:tplc="C608B504">
      <w:numFmt w:val="bullet"/>
      <w:lvlText w:val="•"/>
      <w:lvlJc w:val="left"/>
      <w:pPr>
        <w:ind w:left="6550" w:hanging="284"/>
      </w:pPr>
      <w:rPr>
        <w:rFonts w:hint="default"/>
      </w:rPr>
    </w:lvl>
    <w:lvl w:ilvl="8" w:tplc="DD743FB4">
      <w:numFmt w:val="bullet"/>
      <w:lvlText w:val="•"/>
      <w:lvlJc w:val="left"/>
      <w:pPr>
        <w:ind w:left="7469" w:hanging="284"/>
      </w:pPr>
      <w:rPr>
        <w:rFonts w:hint="default"/>
      </w:rPr>
    </w:lvl>
  </w:abstractNum>
  <w:abstractNum w:abstractNumId="18" w15:restartNumberingAfterBreak="0">
    <w:nsid w:val="2B534831"/>
    <w:multiLevelType w:val="hybridMultilevel"/>
    <w:tmpl w:val="2522DA46"/>
    <w:lvl w:ilvl="0" w:tplc="ADEA6BDE">
      <w:start w:val="1"/>
      <w:numFmt w:val="decimal"/>
      <w:lvlText w:val="%1."/>
      <w:lvlJc w:val="left"/>
      <w:pPr>
        <w:tabs>
          <w:tab w:val="num" w:pos="360"/>
        </w:tabs>
        <w:ind w:left="340" w:hanging="340"/>
      </w:pPr>
      <w:rPr>
        <w:rFonts w:ascii="Times New Roman" w:hAnsi="Times New Roman" w:hint="default"/>
        <w:b w:val="0"/>
        <w:i w:val="0"/>
        <w:sz w:val="24"/>
      </w:rPr>
    </w:lvl>
    <w:lvl w:ilvl="1" w:tplc="D90AE872">
      <w:start w:val="1"/>
      <w:numFmt w:val="decimal"/>
      <w:lvlText w:val="%2)"/>
      <w:lvlJc w:val="left"/>
      <w:pPr>
        <w:tabs>
          <w:tab w:val="num" w:pos="737"/>
        </w:tabs>
        <w:ind w:left="737" w:hanging="397"/>
      </w:pPr>
      <w:rPr>
        <w:rFonts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E25FA2"/>
    <w:multiLevelType w:val="hybridMultilevel"/>
    <w:tmpl w:val="AAC6D7E6"/>
    <w:lvl w:ilvl="0" w:tplc="2CCA88EC">
      <w:start w:val="1"/>
      <w:numFmt w:val="decimal"/>
      <w:lvlText w:val="%1."/>
      <w:lvlJc w:val="left"/>
      <w:pPr>
        <w:tabs>
          <w:tab w:val="num" w:pos="360"/>
        </w:tabs>
        <w:ind w:left="340" w:hanging="340"/>
      </w:pPr>
      <w:rPr>
        <w:rFonts w:ascii="Arial" w:hAnsi="Arial" w:cs="Arial" w:hint="default"/>
        <w:b w:val="0"/>
        <w:i w:val="0"/>
        <w:sz w:val="24"/>
      </w:rPr>
    </w:lvl>
    <w:lvl w:ilvl="1" w:tplc="49825E0E">
      <w:start w:val="1"/>
      <w:numFmt w:val="decimal"/>
      <w:lvlText w:val="%2)"/>
      <w:lvlJc w:val="left"/>
      <w:pPr>
        <w:tabs>
          <w:tab w:val="num" w:pos="700"/>
        </w:tabs>
        <w:ind w:left="680" w:hanging="34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36F75A1"/>
    <w:multiLevelType w:val="hybridMultilevel"/>
    <w:tmpl w:val="9950F72A"/>
    <w:lvl w:ilvl="0" w:tplc="16726240">
      <w:start w:val="3"/>
      <w:numFmt w:val="decimal"/>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1" w15:restartNumberingAfterBreak="0">
    <w:nsid w:val="38793C3D"/>
    <w:multiLevelType w:val="hybridMultilevel"/>
    <w:tmpl w:val="720A5110"/>
    <w:lvl w:ilvl="0" w:tplc="52D65FBE">
      <w:start w:val="1"/>
      <w:numFmt w:val="decimal"/>
      <w:lvlText w:val="%1."/>
      <w:lvlJc w:val="left"/>
      <w:pPr>
        <w:ind w:left="116" w:hanging="238"/>
      </w:pPr>
      <w:rPr>
        <w:rFonts w:ascii="Calibri" w:eastAsia="Calibri" w:hAnsi="Calibri" w:cs="Calibri" w:hint="default"/>
        <w:b w:val="0"/>
        <w:bCs/>
        <w:strike w:val="0"/>
        <w:color w:val="000000" w:themeColor="text1"/>
        <w:w w:val="99"/>
        <w:sz w:val="24"/>
        <w:szCs w:val="24"/>
      </w:rPr>
    </w:lvl>
    <w:lvl w:ilvl="1" w:tplc="0AF81320">
      <w:numFmt w:val="bullet"/>
      <w:lvlText w:val="•"/>
      <w:lvlJc w:val="left"/>
      <w:pPr>
        <w:ind w:left="1038" w:hanging="238"/>
      </w:pPr>
      <w:rPr>
        <w:rFonts w:hint="default"/>
      </w:rPr>
    </w:lvl>
    <w:lvl w:ilvl="2" w:tplc="112AB5BE">
      <w:numFmt w:val="bullet"/>
      <w:lvlText w:val="•"/>
      <w:lvlJc w:val="left"/>
      <w:pPr>
        <w:ind w:left="1957" w:hanging="238"/>
      </w:pPr>
      <w:rPr>
        <w:rFonts w:hint="default"/>
      </w:rPr>
    </w:lvl>
    <w:lvl w:ilvl="3" w:tplc="DEF873CC">
      <w:numFmt w:val="bullet"/>
      <w:lvlText w:val="•"/>
      <w:lvlJc w:val="left"/>
      <w:pPr>
        <w:ind w:left="2875" w:hanging="238"/>
      </w:pPr>
      <w:rPr>
        <w:rFonts w:hint="default"/>
      </w:rPr>
    </w:lvl>
    <w:lvl w:ilvl="4" w:tplc="ED3CCA52">
      <w:numFmt w:val="bullet"/>
      <w:lvlText w:val="•"/>
      <w:lvlJc w:val="left"/>
      <w:pPr>
        <w:ind w:left="3794" w:hanging="238"/>
      </w:pPr>
      <w:rPr>
        <w:rFonts w:hint="default"/>
      </w:rPr>
    </w:lvl>
    <w:lvl w:ilvl="5" w:tplc="5030A7BE">
      <w:numFmt w:val="bullet"/>
      <w:lvlText w:val="•"/>
      <w:lvlJc w:val="left"/>
      <w:pPr>
        <w:ind w:left="4713" w:hanging="238"/>
      </w:pPr>
      <w:rPr>
        <w:rFonts w:hint="default"/>
      </w:rPr>
    </w:lvl>
    <w:lvl w:ilvl="6" w:tplc="C790594C">
      <w:numFmt w:val="bullet"/>
      <w:lvlText w:val="•"/>
      <w:lvlJc w:val="left"/>
      <w:pPr>
        <w:ind w:left="5631" w:hanging="238"/>
      </w:pPr>
      <w:rPr>
        <w:rFonts w:hint="default"/>
      </w:rPr>
    </w:lvl>
    <w:lvl w:ilvl="7" w:tplc="1C3C762E">
      <w:numFmt w:val="bullet"/>
      <w:lvlText w:val="•"/>
      <w:lvlJc w:val="left"/>
      <w:pPr>
        <w:ind w:left="6550" w:hanging="238"/>
      </w:pPr>
      <w:rPr>
        <w:rFonts w:hint="default"/>
      </w:rPr>
    </w:lvl>
    <w:lvl w:ilvl="8" w:tplc="315853DC">
      <w:numFmt w:val="bullet"/>
      <w:lvlText w:val="•"/>
      <w:lvlJc w:val="left"/>
      <w:pPr>
        <w:ind w:left="7469" w:hanging="238"/>
      </w:pPr>
      <w:rPr>
        <w:rFonts w:hint="default"/>
      </w:rPr>
    </w:lvl>
  </w:abstractNum>
  <w:abstractNum w:abstractNumId="22" w15:restartNumberingAfterBreak="0">
    <w:nsid w:val="3AD945BF"/>
    <w:multiLevelType w:val="hybridMultilevel"/>
    <w:tmpl w:val="2E0E15D2"/>
    <w:lvl w:ilvl="0" w:tplc="86AA8BE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647832"/>
    <w:multiLevelType w:val="hybridMultilevel"/>
    <w:tmpl w:val="D9ECD012"/>
    <w:lvl w:ilvl="0" w:tplc="04150017">
      <w:start w:val="1"/>
      <w:numFmt w:val="lowerLetter"/>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4" w15:restartNumberingAfterBreak="0">
    <w:nsid w:val="410F1B2F"/>
    <w:multiLevelType w:val="hybridMultilevel"/>
    <w:tmpl w:val="1AA6CFE4"/>
    <w:lvl w:ilvl="0" w:tplc="DDDCD46C">
      <w:start w:val="1"/>
      <w:numFmt w:val="decimal"/>
      <w:lvlText w:val="%1."/>
      <w:lvlJc w:val="left"/>
      <w:pPr>
        <w:ind w:left="116" w:hanging="284"/>
      </w:pPr>
      <w:rPr>
        <w:rFonts w:ascii="Calibri" w:eastAsia="Calibri" w:hAnsi="Calibri" w:cs="Calibri" w:hint="default"/>
        <w:spacing w:val="-23"/>
        <w:w w:val="99"/>
        <w:sz w:val="24"/>
        <w:szCs w:val="24"/>
      </w:rPr>
    </w:lvl>
    <w:lvl w:ilvl="1" w:tplc="E94CA524">
      <w:start w:val="1"/>
      <w:numFmt w:val="lowerLetter"/>
      <w:lvlText w:val="%2)"/>
      <w:lvlJc w:val="left"/>
      <w:pPr>
        <w:ind w:left="682" w:hanging="363"/>
      </w:pPr>
      <w:rPr>
        <w:rFonts w:ascii="Calibri" w:eastAsia="Calibri" w:hAnsi="Calibri" w:cs="Calibri" w:hint="default"/>
        <w:w w:val="99"/>
        <w:sz w:val="24"/>
        <w:szCs w:val="24"/>
      </w:rPr>
    </w:lvl>
    <w:lvl w:ilvl="2" w:tplc="EAA2F8DA">
      <w:numFmt w:val="bullet"/>
      <w:lvlText w:val="•"/>
      <w:lvlJc w:val="left"/>
      <w:pPr>
        <w:ind w:left="1638" w:hanging="363"/>
      </w:pPr>
      <w:rPr>
        <w:rFonts w:hint="default"/>
      </w:rPr>
    </w:lvl>
    <w:lvl w:ilvl="3" w:tplc="4CB42444">
      <w:numFmt w:val="bullet"/>
      <w:lvlText w:val="•"/>
      <w:lvlJc w:val="left"/>
      <w:pPr>
        <w:ind w:left="2596" w:hanging="363"/>
      </w:pPr>
      <w:rPr>
        <w:rFonts w:hint="default"/>
      </w:rPr>
    </w:lvl>
    <w:lvl w:ilvl="4" w:tplc="BF1638DE">
      <w:numFmt w:val="bullet"/>
      <w:lvlText w:val="•"/>
      <w:lvlJc w:val="left"/>
      <w:pPr>
        <w:ind w:left="3555" w:hanging="363"/>
      </w:pPr>
      <w:rPr>
        <w:rFonts w:hint="default"/>
      </w:rPr>
    </w:lvl>
    <w:lvl w:ilvl="5" w:tplc="04F0E542">
      <w:numFmt w:val="bullet"/>
      <w:lvlText w:val="•"/>
      <w:lvlJc w:val="left"/>
      <w:pPr>
        <w:ind w:left="4513" w:hanging="363"/>
      </w:pPr>
      <w:rPr>
        <w:rFonts w:hint="default"/>
      </w:rPr>
    </w:lvl>
    <w:lvl w:ilvl="6" w:tplc="A4700184">
      <w:numFmt w:val="bullet"/>
      <w:lvlText w:val="•"/>
      <w:lvlJc w:val="left"/>
      <w:pPr>
        <w:ind w:left="5472" w:hanging="363"/>
      </w:pPr>
      <w:rPr>
        <w:rFonts w:hint="default"/>
      </w:rPr>
    </w:lvl>
    <w:lvl w:ilvl="7" w:tplc="A04E41C4">
      <w:numFmt w:val="bullet"/>
      <w:lvlText w:val="•"/>
      <w:lvlJc w:val="left"/>
      <w:pPr>
        <w:ind w:left="6430" w:hanging="363"/>
      </w:pPr>
      <w:rPr>
        <w:rFonts w:hint="default"/>
      </w:rPr>
    </w:lvl>
    <w:lvl w:ilvl="8" w:tplc="79B4652A">
      <w:numFmt w:val="bullet"/>
      <w:lvlText w:val="•"/>
      <w:lvlJc w:val="left"/>
      <w:pPr>
        <w:ind w:left="7389" w:hanging="363"/>
      </w:pPr>
      <w:rPr>
        <w:rFonts w:hint="default"/>
      </w:rPr>
    </w:lvl>
  </w:abstractNum>
  <w:abstractNum w:abstractNumId="25" w15:restartNumberingAfterBreak="0">
    <w:nsid w:val="4E3F1D86"/>
    <w:multiLevelType w:val="hybridMultilevel"/>
    <w:tmpl w:val="0EC0469E"/>
    <w:lvl w:ilvl="0" w:tplc="5B24D996">
      <w:start w:val="1"/>
      <w:numFmt w:val="decimal"/>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E712C2"/>
    <w:multiLevelType w:val="hybridMultilevel"/>
    <w:tmpl w:val="B16E7AAA"/>
    <w:lvl w:ilvl="0" w:tplc="2A383172">
      <w:start w:val="22"/>
      <w:numFmt w:val="decimal"/>
      <w:lvlText w:val="%1."/>
      <w:lvlJc w:val="left"/>
      <w:pPr>
        <w:ind w:left="123" w:hanging="358"/>
      </w:pPr>
      <w:rPr>
        <w:rFonts w:ascii="Calibri" w:eastAsia="Calibri" w:hAnsi="Calibri" w:cs="Calibri" w:hint="default"/>
        <w:w w:val="99"/>
        <w:sz w:val="24"/>
        <w:szCs w:val="24"/>
      </w:rPr>
    </w:lvl>
    <w:lvl w:ilvl="1" w:tplc="4EE6383C">
      <w:numFmt w:val="bullet"/>
      <w:lvlText w:val="•"/>
      <w:lvlJc w:val="left"/>
      <w:pPr>
        <w:ind w:left="1038" w:hanging="358"/>
      </w:pPr>
      <w:rPr>
        <w:rFonts w:hint="default"/>
      </w:rPr>
    </w:lvl>
    <w:lvl w:ilvl="2" w:tplc="DAA6D004">
      <w:numFmt w:val="bullet"/>
      <w:lvlText w:val="•"/>
      <w:lvlJc w:val="left"/>
      <w:pPr>
        <w:ind w:left="1957" w:hanging="358"/>
      </w:pPr>
      <w:rPr>
        <w:rFonts w:hint="default"/>
      </w:rPr>
    </w:lvl>
    <w:lvl w:ilvl="3" w:tplc="D4E05374">
      <w:numFmt w:val="bullet"/>
      <w:lvlText w:val="•"/>
      <w:lvlJc w:val="left"/>
      <w:pPr>
        <w:ind w:left="2875" w:hanging="358"/>
      </w:pPr>
      <w:rPr>
        <w:rFonts w:hint="default"/>
      </w:rPr>
    </w:lvl>
    <w:lvl w:ilvl="4" w:tplc="FB406AC6">
      <w:numFmt w:val="bullet"/>
      <w:lvlText w:val="•"/>
      <w:lvlJc w:val="left"/>
      <w:pPr>
        <w:ind w:left="3794" w:hanging="358"/>
      </w:pPr>
      <w:rPr>
        <w:rFonts w:hint="default"/>
      </w:rPr>
    </w:lvl>
    <w:lvl w:ilvl="5" w:tplc="B16ADAEC">
      <w:numFmt w:val="bullet"/>
      <w:lvlText w:val="•"/>
      <w:lvlJc w:val="left"/>
      <w:pPr>
        <w:ind w:left="4713" w:hanging="358"/>
      </w:pPr>
      <w:rPr>
        <w:rFonts w:hint="default"/>
      </w:rPr>
    </w:lvl>
    <w:lvl w:ilvl="6" w:tplc="11CC40A6">
      <w:numFmt w:val="bullet"/>
      <w:lvlText w:val="•"/>
      <w:lvlJc w:val="left"/>
      <w:pPr>
        <w:ind w:left="5631" w:hanging="358"/>
      </w:pPr>
      <w:rPr>
        <w:rFonts w:hint="default"/>
      </w:rPr>
    </w:lvl>
    <w:lvl w:ilvl="7" w:tplc="94D2D220">
      <w:numFmt w:val="bullet"/>
      <w:lvlText w:val="•"/>
      <w:lvlJc w:val="left"/>
      <w:pPr>
        <w:ind w:left="6550" w:hanging="358"/>
      </w:pPr>
      <w:rPr>
        <w:rFonts w:hint="default"/>
      </w:rPr>
    </w:lvl>
    <w:lvl w:ilvl="8" w:tplc="B3E01550">
      <w:numFmt w:val="bullet"/>
      <w:lvlText w:val="•"/>
      <w:lvlJc w:val="left"/>
      <w:pPr>
        <w:ind w:left="7469" w:hanging="358"/>
      </w:pPr>
      <w:rPr>
        <w:rFonts w:hint="default"/>
      </w:rPr>
    </w:lvl>
  </w:abstractNum>
  <w:abstractNum w:abstractNumId="27" w15:restartNumberingAfterBreak="0">
    <w:nsid w:val="578B38AA"/>
    <w:multiLevelType w:val="hybridMultilevel"/>
    <w:tmpl w:val="34D2DD5A"/>
    <w:lvl w:ilvl="0" w:tplc="F7727920">
      <w:start w:val="1"/>
      <w:numFmt w:val="decimal"/>
      <w:lvlText w:val="%1."/>
      <w:lvlJc w:val="left"/>
      <w:pPr>
        <w:tabs>
          <w:tab w:val="num" w:pos="360"/>
        </w:tabs>
        <w:ind w:left="340" w:hanging="34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84C2735"/>
    <w:multiLevelType w:val="hybridMultilevel"/>
    <w:tmpl w:val="687E12AE"/>
    <w:lvl w:ilvl="0" w:tplc="24C2A67C">
      <w:start w:val="1"/>
      <w:numFmt w:val="lowerLetter"/>
      <w:lvlText w:val="%1)"/>
      <w:lvlJc w:val="left"/>
      <w:pPr>
        <w:ind w:left="-26" w:hanging="360"/>
      </w:pPr>
      <w:rPr>
        <w:rFonts w:hint="default"/>
      </w:rPr>
    </w:lvl>
    <w:lvl w:ilvl="1" w:tplc="04150019" w:tentative="1">
      <w:start w:val="1"/>
      <w:numFmt w:val="lowerLetter"/>
      <w:lvlText w:val="%2."/>
      <w:lvlJc w:val="left"/>
      <w:pPr>
        <w:ind w:left="694" w:hanging="360"/>
      </w:pPr>
    </w:lvl>
    <w:lvl w:ilvl="2" w:tplc="0415001B" w:tentative="1">
      <w:start w:val="1"/>
      <w:numFmt w:val="lowerRoman"/>
      <w:lvlText w:val="%3."/>
      <w:lvlJc w:val="right"/>
      <w:pPr>
        <w:ind w:left="1414" w:hanging="180"/>
      </w:pPr>
    </w:lvl>
    <w:lvl w:ilvl="3" w:tplc="0415000F" w:tentative="1">
      <w:start w:val="1"/>
      <w:numFmt w:val="decimal"/>
      <w:lvlText w:val="%4."/>
      <w:lvlJc w:val="left"/>
      <w:pPr>
        <w:ind w:left="2134" w:hanging="360"/>
      </w:pPr>
    </w:lvl>
    <w:lvl w:ilvl="4" w:tplc="04150019" w:tentative="1">
      <w:start w:val="1"/>
      <w:numFmt w:val="lowerLetter"/>
      <w:lvlText w:val="%5."/>
      <w:lvlJc w:val="left"/>
      <w:pPr>
        <w:ind w:left="2854" w:hanging="360"/>
      </w:pPr>
    </w:lvl>
    <w:lvl w:ilvl="5" w:tplc="0415001B" w:tentative="1">
      <w:start w:val="1"/>
      <w:numFmt w:val="lowerRoman"/>
      <w:lvlText w:val="%6."/>
      <w:lvlJc w:val="right"/>
      <w:pPr>
        <w:ind w:left="3574" w:hanging="180"/>
      </w:pPr>
    </w:lvl>
    <w:lvl w:ilvl="6" w:tplc="0415000F" w:tentative="1">
      <w:start w:val="1"/>
      <w:numFmt w:val="decimal"/>
      <w:lvlText w:val="%7."/>
      <w:lvlJc w:val="left"/>
      <w:pPr>
        <w:ind w:left="4294" w:hanging="360"/>
      </w:pPr>
    </w:lvl>
    <w:lvl w:ilvl="7" w:tplc="04150019" w:tentative="1">
      <w:start w:val="1"/>
      <w:numFmt w:val="lowerLetter"/>
      <w:lvlText w:val="%8."/>
      <w:lvlJc w:val="left"/>
      <w:pPr>
        <w:ind w:left="5014" w:hanging="360"/>
      </w:pPr>
    </w:lvl>
    <w:lvl w:ilvl="8" w:tplc="0415001B" w:tentative="1">
      <w:start w:val="1"/>
      <w:numFmt w:val="lowerRoman"/>
      <w:lvlText w:val="%9."/>
      <w:lvlJc w:val="right"/>
      <w:pPr>
        <w:ind w:left="5734" w:hanging="180"/>
      </w:pPr>
    </w:lvl>
  </w:abstractNum>
  <w:abstractNum w:abstractNumId="29" w15:restartNumberingAfterBreak="0">
    <w:nsid w:val="5BAB7EB6"/>
    <w:multiLevelType w:val="hybridMultilevel"/>
    <w:tmpl w:val="FEBC40F6"/>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30" w15:restartNumberingAfterBreak="0">
    <w:nsid w:val="60963425"/>
    <w:multiLevelType w:val="hybridMultilevel"/>
    <w:tmpl w:val="88524750"/>
    <w:lvl w:ilvl="0" w:tplc="A27E40C0">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1"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8275B"/>
    <w:multiLevelType w:val="hybridMultilevel"/>
    <w:tmpl w:val="26863BF4"/>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3" w15:restartNumberingAfterBreak="0">
    <w:nsid w:val="6BD227CC"/>
    <w:multiLevelType w:val="hybridMultilevel"/>
    <w:tmpl w:val="1326ED20"/>
    <w:lvl w:ilvl="0" w:tplc="7AA2125E">
      <w:start w:val="1"/>
      <w:numFmt w:val="decimal"/>
      <w:lvlText w:val="%1."/>
      <w:lvlJc w:val="left"/>
      <w:pPr>
        <w:tabs>
          <w:tab w:val="num" w:pos="360"/>
        </w:tabs>
        <w:ind w:left="340" w:hanging="340"/>
      </w:pPr>
      <w:rPr>
        <w:rFonts w:ascii="Times New Roman" w:hAnsi="Times New Roman" w:hint="default"/>
        <w:b w:val="0"/>
        <w:i w:val="0"/>
        <w:sz w:val="24"/>
      </w:rPr>
    </w:lvl>
    <w:lvl w:ilvl="1" w:tplc="8E70F258">
      <w:start w:val="1"/>
      <w:numFmt w:val="decimal"/>
      <w:lvlText w:val="%2)"/>
      <w:lvlJc w:val="left"/>
      <w:pPr>
        <w:tabs>
          <w:tab w:val="num" w:pos="360"/>
        </w:tabs>
        <w:ind w:left="340" w:hanging="340"/>
      </w:pPr>
      <w:rPr>
        <w:rFonts w:ascii="Times New Roman" w:hAnsi="Times New Roman" w:hint="default"/>
        <w:b w:val="0"/>
        <w:i w:val="0"/>
        <w:sz w:val="24"/>
      </w:rPr>
    </w:lvl>
    <w:lvl w:ilvl="2" w:tplc="CD8C2B1E">
      <w:start w:val="1"/>
      <w:numFmt w:val="lowerLetter"/>
      <w:lvlText w:val="%3)"/>
      <w:lvlJc w:val="left"/>
      <w:pPr>
        <w:tabs>
          <w:tab w:val="num" w:pos="737"/>
        </w:tabs>
        <w:ind w:left="737" w:hanging="397"/>
      </w:pPr>
      <w:rPr>
        <w:rFonts w:ascii="Times New Roman" w:hAnsi="Times New Roman" w:hint="default"/>
        <w:b w:val="0"/>
        <w:i w:val="0"/>
        <w:sz w:val="24"/>
      </w:rPr>
    </w:lvl>
    <w:lvl w:ilvl="3" w:tplc="8D520250">
      <w:start w:val="1"/>
      <w:numFmt w:val="lowerLetter"/>
      <w:lvlText w:val="%4)"/>
      <w:lvlJc w:val="left"/>
      <w:pPr>
        <w:tabs>
          <w:tab w:val="num" w:pos="737"/>
        </w:tabs>
        <w:ind w:left="737" w:hanging="397"/>
      </w:pPr>
      <w:rPr>
        <w:rFonts w:hint="default"/>
        <w:b w:val="0"/>
        <w:i w:val="0"/>
        <w:sz w:val="24"/>
      </w:rPr>
    </w:lvl>
    <w:lvl w:ilvl="4" w:tplc="20E43458">
      <w:start w:val="1"/>
      <w:numFmt w:val="bullet"/>
      <w:lvlText w:val=""/>
      <w:lvlJc w:val="left"/>
      <w:pPr>
        <w:tabs>
          <w:tab w:val="num" w:pos="737"/>
        </w:tabs>
        <w:ind w:left="737" w:hanging="397"/>
      </w:pPr>
      <w:rPr>
        <w:rFonts w:ascii="Symbol" w:hAnsi="Symbol" w:hint="default"/>
        <w:sz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696D4E"/>
    <w:multiLevelType w:val="hybridMultilevel"/>
    <w:tmpl w:val="4D088470"/>
    <w:lvl w:ilvl="0" w:tplc="0462601E">
      <w:start w:val="16"/>
      <w:numFmt w:val="decimal"/>
      <w:lvlText w:val="%1."/>
      <w:lvlJc w:val="left"/>
      <w:pPr>
        <w:ind w:left="8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B940F9"/>
    <w:multiLevelType w:val="hybridMultilevel"/>
    <w:tmpl w:val="A69AEB82"/>
    <w:lvl w:ilvl="0" w:tplc="71D67A28">
      <w:start w:val="1"/>
      <w:numFmt w:val="decimal"/>
      <w:lvlText w:val="%1."/>
      <w:lvlJc w:val="left"/>
      <w:pPr>
        <w:ind w:left="116" w:hanging="250"/>
      </w:pPr>
      <w:rPr>
        <w:rFonts w:ascii="Calibri" w:eastAsia="Calibri" w:hAnsi="Calibri" w:cs="Calibri" w:hint="default"/>
        <w:w w:val="100"/>
        <w:sz w:val="24"/>
        <w:szCs w:val="24"/>
      </w:rPr>
    </w:lvl>
    <w:lvl w:ilvl="1" w:tplc="B6AA4EA4">
      <w:start w:val="1"/>
      <w:numFmt w:val="decimal"/>
      <w:lvlText w:val="(%2)"/>
      <w:lvlJc w:val="left"/>
      <w:pPr>
        <w:ind w:left="824" w:hanging="567"/>
      </w:pPr>
      <w:rPr>
        <w:rFonts w:ascii="Cambria" w:eastAsia="Cambria" w:hAnsi="Cambria" w:cs="Cambria" w:hint="default"/>
        <w:spacing w:val="-13"/>
        <w:w w:val="99"/>
        <w:sz w:val="24"/>
        <w:szCs w:val="24"/>
      </w:rPr>
    </w:lvl>
    <w:lvl w:ilvl="2" w:tplc="40069BD4">
      <w:numFmt w:val="bullet"/>
      <w:lvlText w:val="•"/>
      <w:lvlJc w:val="left"/>
      <w:pPr>
        <w:ind w:left="1762" w:hanging="567"/>
      </w:pPr>
      <w:rPr>
        <w:rFonts w:hint="default"/>
      </w:rPr>
    </w:lvl>
    <w:lvl w:ilvl="3" w:tplc="B868E7D6">
      <w:numFmt w:val="bullet"/>
      <w:lvlText w:val="•"/>
      <w:lvlJc w:val="left"/>
      <w:pPr>
        <w:ind w:left="2705" w:hanging="567"/>
      </w:pPr>
      <w:rPr>
        <w:rFonts w:hint="default"/>
      </w:rPr>
    </w:lvl>
    <w:lvl w:ilvl="4" w:tplc="BF7A53E0">
      <w:numFmt w:val="bullet"/>
      <w:lvlText w:val="•"/>
      <w:lvlJc w:val="left"/>
      <w:pPr>
        <w:ind w:left="3648" w:hanging="567"/>
      </w:pPr>
      <w:rPr>
        <w:rFonts w:hint="default"/>
      </w:rPr>
    </w:lvl>
    <w:lvl w:ilvl="5" w:tplc="29A89106">
      <w:numFmt w:val="bullet"/>
      <w:lvlText w:val="•"/>
      <w:lvlJc w:val="left"/>
      <w:pPr>
        <w:ind w:left="4591" w:hanging="567"/>
      </w:pPr>
      <w:rPr>
        <w:rFonts w:hint="default"/>
      </w:rPr>
    </w:lvl>
    <w:lvl w:ilvl="6" w:tplc="FDB809EE">
      <w:numFmt w:val="bullet"/>
      <w:lvlText w:val="•"/>
      <w:lvlJc w:val="left"/>
      <w:pPr>
        <w:ind w:left="5534" w:hanging="567"/>
      </w:pPr>
      <w:rPr>
        <w:rFonts w:hint="default"/>
      </w:rPr>
    </w:lvl>
    <w:lvl w:ilvl="7" w:tplc="55BEAC82">
      <w:numFmt w:val="bullet"/>
      <w:lvlText w:val="•"/>
      <w:lvlJc w:val="left"/>
      <w:pPr>
        <w:ind w:left="6477" w:hanging="567"/>
      </w:pPr>
      <w:rPr>
        <w:rFonts w:hint="default"/>
      </w:rPr>
    </w:lvl>
    <w:lvl w:ilvl="8" w:tplc="8E1419A6">
      <w:numFmt w:val="bullet"/>
      <w:lvlText w:val="•"/>
      <w:lvlJc w:val="left"/>
      <w:pPr>
        <w:ind w:left="7420" w:hanging="567"/>
      </w:pPr>
      <w:rPr>
        <w:rFonts w:hint="default"/>
      </w:rPr>
    </w:lvl>
  </w:abstractNum>
  <w:abstractNum w:abstractNumId="36" w15:restartNumberingAfterBreak="0">
    <w:nsid w:val="79741B4D"/>
    <w:multiLevelType w:val="hybridMultilevel"/>
    <w:tmpl w:val="02A6DB24"/>
    <w:lvl w:ilvl="0" w:tplc="924C0D6E">
      <w:start w:val="1"/>
      <w:numFmt w:val="decimal"/>
      <w:lvlText w:val="%1)"/>
      <w:lvlJc w:val="left"/>
      <w:pPr>
        <w:ind w:left="399" w:hanging="284"/>
      </w:pPr>
      <w:rPr>
        <w:rFonts w:ascii="Calibri" w:eastAsia="Calibri" w:hAnsi="Calibri" w:cs="Calibri" w:hint="default"/>
        <w:spacing w:val="-27"/>
        <w:w w:val="99"/>
        <w:sz w:val="24"/>
        <w:szCs w:val="24"/>
      </w:rPr>
    </w:lvl>
    <w:lvl w:ilvl="1" w:tplc="A0069C62">
      <w:numFmt w:val="bullet"/>
      <w:lvlText w:val="•"/>
      <w:lvlJc w:val="left"/>
      <w:pPr>
        <w:ind w:left="1290" w:hanging="284"/>
      </w:pPr>
      <w:rPr>
        <w:rFonts w:hint="default"/>
      </w:rPr>
    </w:lvl>
    <w:lvl w:ilvl="2" w:tplc="08E6A600">
      <w:numFmt w:val="bullet"/>
      <w:lvlText w:val="•"/>
      <w:lvlJc w:val="left"/>
      <w:pPr>
        <w:ind w:left="2181" w:hanging="284"/>
      </w:pPr>
      <w:rPr>
        <w:rFonts w:hint="default"/>
      </w:rPr>
    </w:lvl>
    <w:lvl w:ilvl="3" w:tplc="D938DC0E">
      <w:numFmt w:val="bullet"/>
      <w:lvlText w:val="•"/>
      <w:lvlJc w:val="left"/>
      <w:pPr>
        <w:ind w:left="3071" w:hanging="284"/>
      </w:pPr>
      <w:rPr>
        <w:rFonts w:hint="default"/>
      </w:rPr>
    </w:lvl>
    <w:lvl w:ilvl="4" w:tplc="B40E1B50">
      <w:numFmt w:val="bullet"/>
      <w:lvlText w:val="•"/>
      <w:lvlJc w:val="left"/>
      <w:pPr>
        <w:ind w:left="3962" w:hanging="284"/>
      </w:pPr>
      <w:rPr>
        <w:rFonts w:hint="default"/>
      </w:rPr>
    </w:lvl>
    <w:lvl w:ilvl="5" w:tplc="0D76C7A0">
      <w:numFmt w:val="bullet"/>
      <w:lvlText w:val="•"/>
      <w:lvlJc w:val="left"/>
      <w:pPr>
        <w:ind w:left="4853" w:hanging="284"/>
      </w:pPr>
      <w:rPr>
        <w:rFonts w:hint="default"/>
      </w:rPr>
    </w:lvl>
    <w:lvl w:ilvl="6" w:tplc="025CE4EE">
      <w:numFmt w:val="bullet"/>
      <w:lvlText w:val="•"/>
      <w:lvlJc w:val="left"/>
      <w:pPr>
        <w:ind w:left="5743" w:hanging="284"/>
      </w:pPr>
      <w:rPr>
        <w:rFonts w:hint="default"/>
      </w:rPr>
    </w:lvl>
    <w:lvl w:ilvl="7" w:tplc="388A76D8">
      <w:numFmt w:val="bullet"/>
      <w:lvlText w:val="•"/>
      <w:lvlJc w:val="left"/>
      <w:pPr>
        <w:ind w:left="6634" w:hanging="284"/>
      </w:pPr>
      <w:rPr>
        <w:rFonts w:hint="default"/>
      </w:rPr>
    </w:lvl>
    <w:lvl w:ilvl="8" w:tplc="970E5A26">
      <w:numFmt w:val="bullet"/>
      <w:lvlText w:val="•"/>
      <w:lvlJc w:val="left"/>
      <w:pPr>
        <w:ind w:left="7525" w:hanging="284"/>
      </w:pPr>
      <w:rPr>
        <w:rFonts w:hint="default"/>
      </w:rPr>
    </w:lvl>
  </w:abstractNum>
  <w:abstractNum w:abstractNumId="37" w15:restartNumberingAfterBreak="0">
    <w:nsid w:val="7D527E24"/>
    <w:multiLevelType w:val="hybridMultilevel"/>
    <w:tmpl w:val="FF50374E"/>
    <w:lvl w:ilvl="0" w:tplc="13445E3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7EF14553"/>
    <w:multiLevelType w:val="hybridMultilevel"/>
    <w:tmpl w:val="AC663D06"/>
    <w:lvl w:ilvl="0" w:tplc="C28C0396">
      <w:start w:val="1"/>
      <w:numFmt w:val="lowerLetter"/>
      <w:lvlText w:val="%1)"/>
      <w:lvlJc w:val="left"/>
      <w:pPr>
        <w:tabs>
          <w:tab w:val="num" w:pos="700"/>
        </w:tabs>
        <w:ind w:left="680" w:hanging="340"/>
      </w:pPr>
      <w:rPr>
        <w:rFonts w:ascii="Times New Roman" w:hAnsi="Times New Roman" w:hint="default"/>
        <w:b w:val="0"/>
        <w:i w:val="0"/>
        <w:sz w:val="24"/>
      </w:rPr>
    </w:lvl>
    <w:lvl w:ilvl="1" w:tplc="8E70F258">
      <w:start w:val="1"/>
      <w:numFmt w:val="decimal"/>
      <w:lvlText w:val="%2)"/>
      <w:lvlJc w:val="left"/>
      <w:pPr>
        <w:tabs>
          <w:tab w:val="num" w:pos="700"/>
        </w:tabs>
        <w:ind w:left="680" w:hanging="340"/>
      </w:pPr>
      <w:rPr>
        <w:rFonts w:ascii="Times New Roman" w:hAnsi="Times New Roman" w:hint="default"/>
        <w:b w:val="0"/>
        <w:i w:val="0"/>
        <w:sz w:val="24"/>
      </w:rPr>
    </w:lvl>
    <w:lvl w:ilvl="2" w:tplc="CD8C2B1E">
      <w:start w:val="1"/>
      <w:numFmt w:val="lowerLetter"/>
      <w:lvlText w:val="%3)"/>
      <w:lvlJc w:val="left"/>
      <w:pPr>
        <w:tabs>
          <w:tab w:val="num" w:pos="1077"/>
        </w:tabs>
        <w:ind w:left="1077" w:hanging="397"/>
      </w:pPr>
      <w:rPr>
        <w:rFonts w:ascii="Times New Roman" w:hAnsi="Times New Roman" w:hint="default"/>
        <w:b w:val="0"/>
        <w:i w:val="0"/>
        <w:sz w:val="24"/>
      </w:rPr>
    </w:lvl>
    <w:lvl w:ilvl="3" w:tplc="8D520250">
      <w:start w:val="1"/>
      <w:numFmt w:val="lowerLetter"/>
      <w:lvlText w:val="%4)"/>
      <w:lvlJc w:val="left"/>
      <w:pPr>
        <w:tabs>
          <w:tab w:val="num" w:pos="1077"/>
        </w:tabs>
        <w:ind w:left="1077" w:hanging="397"/>
      </w:pPr>
      <w:rPr>
        <w:rFonts w:hint="default"/>
        <w:b w:val="0"/>
        <w:i w:val="0"/>
        <w:sz w:val="24"/>
      </w:rPr>
    </w:lvl>
    <w:lvl w:ilvl="4" w:tplc="20E43458">
      <w:start w:val="1"/>
      <w:numFmt w:val="bullet"/>
      <w:lvlText w:val=""/>
      <w:lvlJc w:val="left"/>
      <w:pPr>
        <w:tabs>
          <w:tab w:val="num" w:pos="1077"/>
        </w:tabs>
        <w:ind w:left="1077" w:hanging="397"/>
      </w:pPr>
      <w:rPr>
        <w:rFonts w:ascii="Symbol" w:hAnsi="Symbol" w:hint="default"/>
        <w:sz w:val="20"/>
      </w:r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39" w15:restartNumberingAfterBreak="0">
    <w:nsid w:val="7F9261C3"/>
    <w:multiLevelType w:val="multilevel"/>
    <w:tmpl w:val="60BED470"/>
    <w:lvl w:ilvl="0">
      <w:start w:val="1"/>
      <w:numFmt w:val="decimal"/>
      <w:lvlText w:val="%1."/>
      <w:lvlJc w:val="left"/>
      <w:pPr>
        <w:ind w:left="116" w:hanging="238"/>
      </w:pPr>
      <w:rPr>
        <w:rFonts w:ascii="Calibri" w:eastAsia="Calibri" w:hAnsi="Calibri" w:cs="Calibri"/>
        <w:w w:val="99"/>
        <w:sz w:val="24"/>
        <w:szCs w:val="24"/>
      </w:rPr>
    </w:lvl>
    <w:lvl w:ilvl="1">
      <w:start w:val="1"/>
      <w:numFmt w:val="lowerLetter"/>
      <w:lvlText w:val="%2)"/>
      <w:lvlJc w:val="left"/>
      <w:pPr>
        <w:ind w:left="682" w:hanging="243"/>
      </w:pPr>
      <w:rPr>
        <w:rFonts w:ascii="Calibri" w:eastAsia="Calibri" w:hAnsi="Calibri" w:cs="Calibri" w:hint="default"/>
        <w:w w:val="99"/>
        <w:sz w:val="24"/>
        <w:szCs w:val="24"/>
      </w:rPr>
    </w:lvl>
    <w:lvl w:ilvl="2">
      <w:start w:val="1"/>
      <w:numFmt w:val="decimal"/>
      <w:lvlText w:val="%2.%3)"/>
      <w:lvlJc w:val="left"/>
      <w:pPr>
        <w:ind w:left="1249" w:hanging="449"/>
      </w:pPr>
      <w:rPr>
        <w:rFonts w:ascii="Calibri" w:eastAsia="Calibri" w:hAnsi="Calibri" w:cs="Calibri" w:hint="default"/>
        <w:w w:val="99"/>
        <w:sz w:val="24"/>
        <w:szCs w:val="24"/>
      </w:rPr>
    </w:lvl>
    <w:lvl w:ilvl="3">
      <w:numFmt w:val="bullet"/>
      <w:lvlText w:val="•"/>
      <w:lvlJc w:val="left"/>
      <w:pPr>
        <w:ind w:left="1240" w:hanging="449"/>
      </w:pPr>
      <w:rPr>
        <w:rFonts w:hint="default"/>
      </w:rPr>
    </w:lvl>
    <w:lvl w:ilvl="4">
      <w:numFmt w:val="bullet"/>
      <w:lvlText w:val="•"/>
      <w:lvlJc w:val="left"/>
      <w:pPr>
        <w:ind w:left="2392" w:hanging="449"/>
      </w:pPr>
      <w:rPr>
        <w:rFonts w:hint="default"/>
      </w:rPr>
    </w:lvl>
    <w:lvl w:ilvl="5">
      <w:numFmt w:val="bullet"/>
      <w:lvlText w:val="•"/>
      <w:lvlJc w:val="left"/>
      <w:pPr>
        <w:ind w:left="3544" w:hanging="449"/>
      </w:pPr>
      <w:rPr>
        <w:rFonts w:hint="default"/>
      </w:rPr>
    </w:lvl>
    <w:lvl w:ilvl="6">
      <w:numFmt w:val="bullet"/>
      <w:lvlText w:val="•"/>
      <w:lvlJc w:val="left"/>
      <w:pPr>
        <w:ind w:left="4697" w:hanging="449"/>
      </w:pPr>
      <w:rPr>
        <w:rFonts w:hint="default"/>
      </w:rPr>
    </w:lvl>
    <w:lvl w:ilvl="7">
      <w:numFmt w:val="bullet"/>
      <w:lvlText w:val="•"/>
      <w:lvlJc w:val="left"/>
      <w:pPr>
        <w:ind w:left="5849" w:hanging="449"/>
      </w:pPr>
      <w:rPr>
        <w:rFonts w:hint="default"/>
      </w:rPr>
    </w:lvl>
    <w:lvl w:ilvl="8">
      <w:numFmt w:val="bullet"/>
      <w:lvlText w:val="•"/>
      <w:lvlJc w:val="left"/>
      <w:pPr>
        <w:ind w:left="7001" w:hanging="449"/>
      </w:pPr>
      <w:rPr>
        <w:rFonts w:hint="default"/>
      </w:rPr>
    </w:lvl>
  </w:abstractNum>
  <w:num w:numId="1">
    <w:abstractNumId w:val="14"/>
  </w:num>
  <w:num w:numId="2">
    <w:abstractNumId w:val="17"/>
  </w:num>
  <w:num w:numId="3">
    <w:abstractNumId w:val="13"/>
  </w:num>
  <w:num w:numId="4">
    <w:abstractNumId w:val="26"/>
  </w:num>
  <w:num w:numId="5">
    <w:abstractNumId w:val="36"/>
  </w:num>
  <w:num w:numId="6">
    <w:abstractNumId w:val="35"/>
  </w:num>
  <w:num w:numId="7">
    <w:abstractNumId w:val="16"/>
  </w:num>
  <w:num w:numId="8">
    <w:abstractNumId w:val="15"/>
  </w:num>
  <w:num w:numId="9">
    <w:abstractNumId w:val="0"/>
  </w:num>
  <w:num w:numId="10">
    <w:abstractNumId w:val="24"/>
  </w:num>
  <w:num w:numId="11">
    <w:abstractNumId w:val="39"/>
  </w:num>
  <w:num w:numId="12">
    <w:abstractNumId w:val="21"/>
  </w:num>
  <w:num w:numId="13">
    <w:abstractNumId w:val="20"/>
  </w:num>
  <w:num w:numId="14">
    <w:abstractNumId w:val="3"/>
  </w:num>
  <w:num w:numId="15">
    <w:abstractNumId w:val="10"/>
  </w:num>
  <w:num w:numId="16">
    <w:abstractNumId w:val="37"/>
  </w:num>
  <w:num w:numId="17">
    <w:abstractNumId w:val="19"/>
  </w:num>
  <w:num w:numId="18">
    <w:abstractNumId w:val="5"/>
  </w:num>
  <w:num w:numId="19">
    <w:abstractNumId w:val="11"/>
  </w:num>
  <w:num w:numId="20">
    <w:abstractNumId w:val="29"/>
  </w:num>
  <w:num w:numId="21">
    <w:abstractNumId w:val="28"/>
  </w:num>
  <w:num w:numId="22">
    <w:abstractNumId w:val="7"/>
  </w:num>
  <w:num w:numId="23">
    <w:abstractNumId w:val="2"/>
  </w:num>
  <w:num w:numId="24">
    <w:abstractNumId w:val="23"/>
  </w:num>
  <w:num w:numId="25">
    <w:abstractNumId w:val="6"/>
  </w:num>
  <w:num w:numId="26">
    <w:abstractNumId w:val="4"/>
  </w:num>
  <w:num w:numId="27">
    <w:abstractNumId w:val="25"/>
  </w:num>
  <w:num w:numId="28">
    <w:abstractNumId w:val="27"/>
  </w:num>
  <w:num w:numId="29">
    <w:abstractNumId w:val="9"/>
  </w:num>
  <w:num w:numId="30">
    <w:abstractNumId w:val="1"/>
  </w:num>
  <w:num w:numId="31">
    <w:abstractNumId w:val="18"/>
  </w:num>
  <w:num w:numId="32">
    <w:abstractNumId w:val="33"/>
  </w:num>
  <w:num w:numId="33">
    <w:abstractNumId w:val="32"/>
  </w:num>
  <w:num w:numId="34">
    <w:abstractNumId w:val="38"/>
  </w:num>
  <w:num w:numId="35">
    <w:abstractNumId w:val="12"/>
  </w:num>
  <w:num w:numId="36">
    <w:abstractNumId w:val="30"/>
  </w:num>
  <w:num w:numId="37">
    <w:abstractNumId w:val="22"/>
  </w:num>
  <w:num w:numId="38">
    <w:abstractNumId w:val="31"/>
  </w:num>
  <w:num w:numId="39">
    <w:abstractNumId w:val="8"/>
  </w:num>
  <w:num w:numId="40">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D7"/>
    <w:rsid w:val="000619DD"/>
    <w:rsid w:val="00087476"/>
    <w:rsid w:val="000B67E7"/>
    <w:rsid w:val="000E4414"/>
    <w:rsid w:val="00141E23"/>
    <w:rsid w:val="001674ED"/>
    <w:rsid w:val="001F66ED"/>
    <w:rsid w:val="00205B01"/>
    <w:rsid w:val="00221765"/>
    <w:rsid w:val="002467D4"/>
    <w:rsid w:val="00286B9D"/>
    <w:rsid w:val="002C7E4B"/>
    <w:rsid w:val="002D5A79"/>
    <w:rsid w:val="002E178F"/>
    <w:rsid w:val="00332FB2"/>
    <w:rsid w:val="003870E5"/>
    <w:rsid w:val="003A38B2"/>
    <w:rsid w:val="003A657E"/>
    <w:rsid w:val="00411532"/>
    <w:rsid w:val="00446D72"/>
    <w:rsid w:val="004A7403"/>
    <w:rsid w:val="004A7F27"/>
    <w:rsid w:val="004C31F7"/>
    <w:rsid w:val="004E655F"/>
    <w:rsid w:val="00501F73"/>
    <w:rsid w:val="005E1684"/>
    <w:rsid w:val="006125B8"/>
    <w:rsid w:val="007456FF"/>
    <w:rsid w:val="007C29D9"/>
    <w:rsid w:val="007F720B"/>
    <w:rsid w:val="00821366"/>
    <w:rsid w:val="0083144E"/>
    <w:rsid w:val="00846998"/>
    <w:rsid w:val="008D74A4"/>
    <w:rsid w:val="00931FE8"/>
    <w:rsid w:val="009528D7"/>
    <w:rsid w:val="009711FC"/>
    <w:rsid w:val="0097584A"/>
    <w:rsid w:val="009864F2"/>
    <w:rsid w:val="00990634"/>
    <w:rsid w:val="009B2DBC"/>
    <w:rsid w:val="009B51F5"/>
    <w:rsid w:val="00A92A41"/>
    <w:rsid w:val="00AA1979"/>
    <w:rsid w:val="00AA547C"/>
    <w:rsid w:val="00AB1BAA"/>
    <w:rsid w:val="00AB284A"/>
    <w:rsid w:val="00AE71EB"/>
    <w:rsid w:val="00B01D75"/>
    <w:rsid w:val="00B153AF"/>
    <w:rsid w:val="00B20405"/>
    <w:rsid w:val="00B316CE"/>
    <w:rsid w:val="00B41198"/>
    <w:rsid w:val="00B44174"/>
    <w:rsid w:val="00B53CFA"/>
    <w:rsid w:val="00BA1F8E"/>
    <w:rsid w:val="00BB7875"/>
    <w:rsid w:val="00C202CE"/>
    <w:rsid w:val="00C54C02"/>
    <w:rsid w:val="00D2398B"/>
    <w:rsid w:val="00D375D6"/>
    <w:rsid w:val="00D53BFE"/>
    <w:rsid w:val="00DA0820"/>
    <w:rsid w:val="00DB34C5"/>
    <w:rsid w:val="00DC107D"/>
    <w:rsid w:val="00DF0816"/>
    <w:rsid w:val="00E27EFE"/>
    <w:rsid w:val="00E3059E"/>
    <w:rsid w:val="00E83A88"/>
    <w:rsid w:val="00FC17E2"/>
    <w:rsid w:val="00FD3004"/>
    <w:rsid w:val="00FD6C67"/>
    <w:rsid w:val="00FD7191"/>
    <w:rsid w:val="00FF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DE6CA"/>
  <w15:docId w15:val="{47CFA53F-0812-44C7-BBD9-577D7DC4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rPr>
  </w:style>
  <w:style w:type="paragraph" w:styleId="Nagwek1">
    <w:name w:val="heading 1"/>
    <w:basedOn w:val="Normalny"/>
    <w:link w:val="Nagwek1Znak"/>
    <w:uiPriority w:val="9"/>
    <w:qFormat/>
    <w:pPr>
      <w:ind w:left="1012" w:right="1013"/>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116"/>
      <w:jc w:val="both"/>
    </w:pPr>
    <w:rPr>
      <w:sz w:val="24"/>
      <w:szCs w:val="24"/>
    </w:rPr>
  </w:style>
  <w:style w:type="paragraph" w:styleId="Akapitzlist">
    <w:name w:val="List Paragraph"/>
    <w:basedOn w:val="Normalny"/>
    <w:uiPriority w:val="1"/>
    <w:qFormat/>
    <w:pPr>
      <w:ind w:left="116"/>
      <w:jc w:val="both"/>
    </w:pPr>
  </w:style>
  <w:style w:type="paragraph" w:customStyle="1" w:styleId="TableParagraph">
    <w:name w:val="Table Paragraph"/>
    <w:basedOn w:val="Normalny"/>
    <w:uiPriority w:val="1"/>
    <w:qFormat/>
  </w:style>
  <w:style w:type="character" w:customStyle="1" w:styleId="Teksttreci">
    <w:name w:val="Tekst treści_"/>
    <w:basedOn w:val="Domylnaczcionkaakapitu"/>
    <w:link w:val="Teksttreci0"/>
    <w:rsid w:val="00B316CE"/>
    <w:rPr>
      <w:rFonts w:ascii="Calibri" w:eastAsia="Calibri" w:hAnsi="Calibri" w:cs="Calibri"/>
    </w:rPr>
  </w:style>
  <w:style w:type="paragraph" w:customStyle="1" w:styleId="Teksttreci0">
    <w:name w:val="Tekst treści"/>
    <w:basedOn w:val="Normalny"/>
    <w:link w:val="Teksttreci"/>
    <w:rsid w:val="00B316CE"/>
    <w:pPr>
      <w:autoSpaceDE/>
      <w:autoSpaceDN/>
      <w:spacing w:after="120" w:line="290" w:lineRule="auto"/>
    </w:pPr>
  </w:style>
  <w:style w:type="paragraph" w:customStyle="1" w:styleId="Bezodstpw1">
    <w:name w:val="Bez odstępów1"/>
    <w:rsid w:val="00FD7191"/>
    <w:pPr>
      <w:widowControl/>
      <w:autoSpaceDE/>
      <w:autoSpaceDN/>
    </w:pPr>
    <w:rPr>
      <w:rFonts w:ascii="Times New Roman" w:eastAsia="Times New Roman" w:hAnsi="Times New Roman" w:cs="Times New Roman"/>
      <w:sz w:val="20"/>
      <w:szCs w:val="20"/>
      <w:lang w:val="pl-PL" w:eastAsia="pl-PL"/>
    </w:rPr>
  </w:style>
  <w:style w:type="paragraph" w:styleId="Stopka">
    <w:name w:val="footer"/>
    <w:basedOn w:val="Normalny"/>
    <w:link w:val="StopkaZnak"/>
    <w:semiHidden/>
    <w:rsid w:val="00AA547C"/>
    <w:pPr>
      <w:widowControl/>
      <w:tabs>
        <w:tab w:val="center" w:pos="4536"/>
        <w:tab w:val="right" w:pos="9072"/>
      </w:tabs>
      <w:autoSpaceDE/>
      <w:autoSpaceDN/>
    </w:pPr>
    <w:rPr>
      <w:rFonts w:ascii="Times New Roman" w:eastAsia="Times New Roman" w:hAnsi="Times New Roman" w:cs="Times New Roman"/>
      <w:sz w:val="24"/>
      <w:szCs w:val="24"/>
      <w:lang w:val="pl-PL" w:eastAsia="pl-PL"/>
    </w:rPr>
  </w:style>
  <w:style w:type="character" w:customStyle="1" w:styleId="StopkaZnak">
    <w:name w:val="Stopka Znak"/>
    <w:basedOn w:val="Domylnaczcionkaakapitu"/>
    <w:link w:val="Stopka"/>
    <w:semiHidden/>
    <w:rsid w:val="00AA547C"/>
    <w:rPr>
      <w:rFonts w:ascii="Times New Roman" w:eastAsia="Times New Roman" w:hAnsi="Times New Roman" w:cs="Times New Roman"/>
      <w:sz w:val="24"/>
      <w:szCs w:val="24"/>
      <w:lang w:val="pl-PL" w:eastAsia="pl-PL"/>
    </w:rPr>
  </w:style>
  <w:style w:type="character" w:customStyle="1" w:styleId="Nagwek1Znak">
    <w:name w:val="Nagłówek 1 Znak"/>
    <w:basedOn w:val="Domylnaczcionkaakapitu"/>
    <w:link w:val="Nagwek1"/>
    <w:uiPriority w:val="9"/>
    <w:rsid w:val="00FF2750"/>
    <w:rPr>
      <w:rFonts w:ascii="Calibri" w:eastAsia="Calibri" w:hAnsi="Calibri" w:cs="Calibri"/>
      <w:b/>
      <w:bCs/>
      <w:sz w:val="24"/>
      <w:szCs w:val="24"/>
    </w:rPr>
  </w:style>
  <w:style w:type="character" w:customStyle="1" w:styleId="TekstpodstawowyZnak">
    <w:name w:val="Tekst podstawowy Znak"/>
    <w:basedOn w:val="Domylnaczcionkaakapitu"/>
    <w:link w:val="Tekstpodstawowy"/>
    <w:uiPriority w:val="1"/>
    <w:rsid w:val="00FF275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22</Pages>
  <Words>9514</Words>
  <Characters>57085</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Marek Brauze</cp:lastModifiedBy>
  <cp:revision>9</cp:revision>
  <cp:lastPrinted>2021-07-19T14:46:00Z</cp:lastPrinted>
  <dcterms:created xsi:type="dcterms:W3CDTF">2021-06-30T11:45:00Z</dcterms:created>
  <dcterms:modified xsi:type="dcterms:W3CDTF">2021-07-20T12:09:00Z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2021-06-10T00:00:00Z</vt:filetime>
  </property>
</Properties>
</file>